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624" w:rsidRDefault="00631624" w:rsidP="00631624">
      <w:pPr>
        <w:pStyle w:val="a3"/>
        <w:pBdr>
          <w:top w:val="single" w:sz="2" w:space="0" w:color="E5E7EB"/>
          <w:left w:val="single" w:sz="2" w:space="0" w:color="E5E7EB"/>
          <w:bottom w:val="single" w:sz="2" w:space="0" w:color="E5E7EB"/>
          <w:right w:val="single" w:sz="2" w:space="31" w:color="E5E7EB"/>
        </w:pBdr>
        <w:shd w:val="clear" w:color="auto" w:fill="FFFFFF"/>
        <w:spacing w:before="0" w:beforeAutospacing="0" w:after="0" w:afterAutospacing="0"/>
        <w:rPr>
          <w:b/>
          <w:color w:val="FF0000"/>
        </w:rPr>
      </w:pPr>
      <w:bookmarkStart w:id="0" w:name="_GoBack"/>
      <w:r w:rsidRPr="00631624">
        <w:rPr>
          <w:rStyle w:val="a4"/>
          <w:color w:val="FF0000"/>
          <w:bdr w:val="single" w:sz="2" w:space="0" w:color="E5E7EB" w:frame="1"/>
        </w:rPr>
        <w:t xml:space="preserve">           01.02.2024 г.</w:t>
      </w:r>
      <w:r>
        <w:rPr>
          <w:rStyle w:val="a4"/>
          <w:b w:val="0"/>
          <w:color w:val="FF0000"/>
          <w:bdr w:val="single" w:sz="2" w:space="0" w:color="E5E7EB" w:frame="1"/>
        </w:rPr>
        <w:t xml:space="preserve"> </w:t>
      </w:r>
      <w:r w:rsidRPr="00631624">
        <w:rPr>
          <w:b/>
          <w:color w:val="FF0000"/>
        </w:rPr>
        <w:t xml:space="preserve"> </w:t>
      </w:r>
      <w:bookmarkEnd w:id="0"/>
      <w:r w:rsidRPr="00631624">
        <w:rPr>
          <w:b/>
          <w:color w:val="FF0000"/>
        </w:rPr>
        <w:t xml:space="preserve">Добрый день, ребята! </w:t>
      </w:r>
    </w:p>
    <w:p w:rsidR="00631624" w:rsidRPr="00631624" w:rsidRDefault="00631624" w:rsidP="00631624">
      <w:pPr>
        <w:pStyle w:val="a3"/>
        <w:pBdr>
          <w:top w:val="single" w:sz="2" w:space="0" w:color="E5E7EB"/>
          <w:left w:val="single" w:sz="2" w:space="0" w:color="E5E7EB"/>
          <w:bottom w:val="single" w:sz="2" w:space="0" w:color="E5E7EB"/>
          <w:right w:val="single" w:sz="2" w:space="31" w:color="E5E7EB"/>
        </w:pBdr>
        <w:shd w:val="clear" w:color="auto" w:fill="FFFFFF"/>
        <w:spacing w:before="0" w:beforeAutospacing="0" w:after="0" w:afterAutospacing="0"/>
        <w:rPr>
          <w:color w:val="FF0000"/>
          <w:u w:val="single"/>
        </w:rPr>
      </w:pPr>
      <w:r w:rsidRPr="00631624">
        <w:rPr>
          <w:b/>
          <w:color w:val="FF0000"/>
          <w:u w:val="single"/>
        </w:rPr>
        <w:t>Сегодня наше занятие будет посвящено теме туризма и гостеприимства.</w:t>
      </w:r>
      <w:r w:rsidRPr="00631624">
        <w:rPr>
          <w:color w:val="FF0000"/>
          <w:u w:val="single"/>
        </w:rPr>
        <w:t xml:space="preserve"> </w:t>
      </w:r>
    </w:p>
    <w:p w:rsidR="00631624" w:rsidRPr="00631624" w:rsidRDefault="00631624" w:rsidP="00631624">
      <w:pPr>
        <w:pStyle w:val="a3"/>
        <w:pBdr>
          <w:top w:val="single" w:sz="2" w:space="0" w:color="E5E7EB"/>
          <w:left w:val="single" w:sz="2" w:space="0" w:color="E5E7EB"/>
          <w:bottom w:val="single" w:sz="2" w:space="0" w:color="E5E7EB"/>
          <w:right w:val="single" w:sz="2" w:space="31" w:color="E5E7EB"/>
        </w:pBdr>
        <w:shd w:val="clear" w:color="auto" w:fill="FFFFFF"/>
        <w:spacing w:before="0" w:beforeAutospacing="0" w:after="0" w:afterAutospacing="0"/>
        <w:rPr>
          <w:color w:val="080809"/>
        </w:rPr>
      </w:pPr>
      <w:r w:rsidRPr="00631624">
        <w:rPr>
          <w:color w:val="080809"/>
        </w:rPr>
        <w:t>Только представьте, насколько огромна наша страна! У нас есть горы и степи, современные мегаполисы и природные заповедники, знаменитые на весь мир театры и интересные музеи. Наша страна имеет богатую историю и культурные традиции. Всё это привлекает людей, и с каждым годом число туристов, путешествующих по России, растёт. Туризм — это не только отдых и развлечения, но и прекрасная возможность расширить свои представления о мире, познакомиться с новыми людьми и культурами.</w:t>
      </w:r>
    </w:p>
    <w:p w:rsidR="00631624" w:rsidRPr="00631624" w:rsidRDefault="00631624" w:rsidP="00631624">
      <w:pPr>
        <w:pStyle w:val="a3"/>
        <w:pBdr>
          <w:top w:val="single" w:sz="2" w:space="0" w:color="E5E7EB"/>
          <w:left w:val="single" w:sz="2" w:space="0" w:color="E5E7EB"/>
          <w:bottom w:val="single" w:sz="2" w:space="0" w:color="E5E7EB"/>
          <w:right w:val="single" w:sz="2" w:space="31" w:color="E5E7EB"/>
        </w:pBdr>
        <w:shd w:val="clear" w:color="auto" w:fill="FFFFFF"/>
        <w:spacing w:before="0" w:beforeAutospacing="0" w:after="0" w:afterAutospacing="0"/>
        <w:rPr>
          <w:color w:val="080809"/>
        </w:rPr>
      </w:pPr>
      <w:r w:rsidRPr="00631624">
        <w:rPr>
          <w:color w:val="080809"/>
        </w:rPr>
        <w:t>Когда мы говорим о туризме, мы также говорим и о гостеприимстве.</w:t>
      </w:r>
    </w:p>
    <w:p w:rsidR="00631624" w:rsidRPr="00631624" w:rsidRDefault="00631624" w:rsidP="00631624">
      <w:pPr>
        <w:pStyle w:val="a3"/>
        <w:pBdr>
          <w:top w:val="single" w:sz="2" w:space="0" w:color="E5E7EB"/>
          <w:left w:val="single" w:sz="2" w:space="0" w:color="E5E7EB"/>
          <w:bottom w:val="single" w:sz="2" w:space="0" w:color="E5E7EB"/>
          <w:right w:val="single" w:sz="2" w:space="31" w:color="E5E7EB"/>
        </w:pBdr>
        <w:shd w:val="clear" w:color="auto" w:fill="FFFFFF"/>
        <w:spacing w:before="0" w:beforeAutospacing="0" w:after="0" w:afterAutospacing="0"/>
        <w:rPr>
          <w:color w:val="080809"/>
        </w:rPr>
      </w:pPr>
      <w:r w:rsidRPr="00631624">
        <w:rPr>
          <w:color w:val="080809"/>
        </w:rPr>
        <w:t>А что же такое гостеприимство? Как бы вы объяснили своими словами?</w:t>
      </w:r>
    </w:p>
    <w:p w:rsidR="00631624" w:rsidRPr="00631624" w:rsidRDefault="00631624" w:rsidP="00631624">
      <w:pPr>
        <w:pStyle w:val="a3"/>
        <w:pBdr>
          <w:top w:val="single" w:sz="2" w:space="0" w:color="E5E7EB"/>
          <w:left w:val="single" w:sz="2" w:space="0" w:color="E5E7EB"/>
          <w:bottom w:val="single" w:sz="2" w:space="0" w:color="E5E7EB"/>
          <w:right w:val="single" w:sz="2" w:space="31" w:color="E5E7EB"/>
        </w:pBdr>
        <w:shd w:val="clear" w:color="auto" w:fill="FFFFFF"/>
        <w:spacing w:before="0" w:beforeAutospacing="0" w:after="0" w:afterAutospacing="0"/>
        <w:rPr>
          <w:b/>
          <w:color w:val="984806" w:themeColor="accent6" w:themeShade="80"/>
        </w:rPr>
      </w:pPr>
      <w:r w:rsidRPr="00631624">
        <w:rPr>
          <w:rStyle w:val="a5"/>
          <w:b/>
          <w:color w:val="984806" w:themeColor="accent6" w:themeShade="80"/>
          <w:bdr w:val="single" w:sz="2" w:space="0" w:color="E5E7EB" w:frame="1"/>
        </w:rPr>
        <w:t>Варианты ответов обучающихся:</w:t>
      </w:r>
      <w:r w:rsidRPr="00631624">
        <w:rPr>
          <w:b/>
          <w:color w:val="984806" w:themeColor="accent6" w:themeShade="80"/>
        </w:rPr>
        <w:t xml:space="preserve"> «</w:t>
      </w:r>
      <w:r w:rsidRPr="00631624">
        <w:rPr>
          <w:rStyle w:val="a5"/>
          <w:b/>
          <w:color w:val="984806" w:themeColor="accent6" w:themeShade="80"/>
          <w:bdr w:val="single" w:sz="2" w:space="0" w:color="E5E7EB" w:frame="1"/>
        </w:rPr>
        <w:t>радушие</w:t>
      </w:r>
      <w:r w:rsidRPr="00631624">
        <w:rPr>
          <w:b/>
          <w:color w:val="984806" w:themeColor="accent6" w:themeShade="80"/>
        </w:rPr>
        <w:t>»</w:t>
      </w:r>
      <w:r w:rsidRPr="00631624">
        <w:rPr>
          <w:rStyle w:val="a5"/>
          <w:b/>
          <w:color w:val="984806" w:themeColor="accent6" w:themeShade="80"/>
          <w:bdr w:val="single" w:sz="2" w:space="0" w:color="E5E7EB" w:frame="1"/>
        </w:rPr>
        <w:t>,</w:t>
      </w:r>
      <w:r w:rsidRPr="00631624">
        <w:rPr>
          <w:b/>
          <w:color w:val="984806" w:themeColor="accent6" w:themeShade="80"/>
        </w:rPr>
        <w:t xml:space="preserve"> «</w:t>
      </w:r>
      <w:r w:rsidRPr="00631624">
        <w:rPr>
          <w:rStyle w:val="a5"/>
          <w:b/>
          <w:color w:val="984806" w:themeColor="accent6" w:themeShade="80"/>
          <w:bdr w:val="single" w:sz="2" w:space="0" w:color="E5E7EB" w:frame="1"/>
        </w:rPr>
        <w:t>когда рад гостям</w:t>
      </w:r>
      <w:r w:rsidRPr="00631624">
        <w:rPr>
          <w:b/>
          <w:color w:val="984806" w:themeColor="accent6" w:themeShade="80"/>
        </w:rPr>
        <w:t>»</w:t>
      </w:r>
      <w:r w:rsidRPr="00631624">
        <w:rPr>
          <w:rStyle w:val="a5"/>
          <w:b/>
          <w:color w:val="984806" w:themeColor="accent6" w:themeShade="80"/>
          <w:bdr w:val="single" w:sz="2" w:space="0" w:color="E5E7EB" w:frame="1"/>
        </w:rPr>
        <w:t>,</w:t>
      </w:r>
      <w:r w:rsidRPr="00631624">
        <w:rPr>
          <w:b/>
          <w:color w:val="984806" w:themeColor="accent6" w:themeShade="80"/>
        </w:rPr>
        <w:t xml:space="preserve"> «</w:t>
      </w:r>
      <w:r w:rsidRPr="00631624">
        <w:rPr>
          <w:rStyle w:val="a5"/>
          <w:b/>
          <w:color w:val="984806" w:themeColor="accent6" w:themeShade="80"/>
          <w:bdr w:val="single" w:sz="2" w:space="0" w:color="E5E7EB" w:frame="1"/>
        </w:rPr>
        <w:t>забота о гостях</w:t>
      </w:r>
      <w:r w:rsidRPr="00631624">
        <w:rPr>
          <w:b/>
          <w:color w:val="984806" w:themeColor="accent6" w:themeShade="80"/>
        </w:rPr>
        <w:t>»</w:t>
      </w:r>
      <w:r w:rsidRPr="00631624">
        <w:rPr>
          <w:rStyle w:val="a5"/>
          <w:b/>
          <w:color w:val="984806" w:themeColor="accent6" w:themeShade="80"/>
          <w:bdr w:val="single" w:sz="2" w:space="0" w:color="E5E7EB" w:frame="1"/>
        </w:rPr>
        <w:t>,</w:t>
      </w:r>
      <w:r w:rsidRPr="00631624">
        <w:rPr>
          <w:b/>
          <w:color w:val="984806" w:themeColor="accent6" w:themeShade="80"/>
        </w:rPr>
        <w:t xml:space="preserve"> «</w:t>
      </w:r>
      <w:r w:rsidRPr="00631624">
        <w:rPr>
          <w:rStyle w:val="a5"/>
          <w:b/>
          <w:color w:val="984806" w:themeColor="accent6" w:themeShade="80"/>
          <w:bdr w:val="single" w:sz="2" w:space="0" w:color="E5E7EB" w:frame="1"/>
        </w:rPr>
        <w:t>когда принимаешь гостей с радостью</w:t>
      </w:r>
      <w:r w:rsidRPr="00631624">
        <w:rPr>
          <w:b/>
          <w:color w:val="984806" w:themeColor="accent6" w:themeShade="80"/>
        </w:rPr>
        <w:t>»</w:t>
      </w:r>
      <w:r w:rsidRPr="00631624">
        <w:rPr>
          <w:rStyle w:val="a5"/>
          <w:b/>
          <w:color w:val="984806" w:themeColor="accent6" w:themeShade="80"/>
          <w:bdr w:val="single" w:sz="2" w:space="0" w:color="E5E7EB" w:frame="1"/>
        </w:rPr>
        <w:t>,</w:t>
      </w:r>
      <w:r w:rsidRPr="00631624">
        <w:rPr>
          <w:b/>
          <w:color w:val="984806" w:themeColor="accent6" w:themeShade="80"/>
        </w:rPr>
        <w:t xml:space="preserve"> «</w:t>
      </w:r>
      <w:r w:rsidRPr="00631624">
        <w:rPr>
          <w:rStyle w:val="a5"/>
          <w:b/>
          <w:color w:val="984806" w:themeColor="accent6" w:themeShade="80"/>
          <w:bdr w:val="single" w:sz="2" w:space="0" w:color="E5E7EB" w:frame="1"/>
        </w:rPr>
        <w:t>доброжелательность</w:t>
      </w:r>
      <w:r w:rsidRPr="00631624">
        <w:rPr>
          <w:b/>
          <w:color w:val="984806" w:themeColor="accent6" w:themeShade="80"/>
        </w:rPr>
        <w:t xml:space="preserve">» </w:t>
      </w:r>
      <w:r w:rsidRPr="00631624">
        <w:rPr>
          <w:rStyle w:val="a5"/>
          <w:b/>
          <w:color w:val="984806" w:themeColor="accent6" w:themeShade="80"/>
          <w:bdr w:val="single" w:sz="2" w:space="0" w:color="E5E7EB" w:frame="1"/>
        </w:rPr>
        <w:t>и другие.</w:t>
      </w:r>
    </w:p>
    <w:p w:rsidR="00631624" w:rsidRPr="00631624" w:rsidRDefault="00631624" w:rsidP="00631624">
      <w:pPr>
        <w:pStyle w:val="a3"/>
        <w:pBdr>
          <w:top w:val="single" w:sz="2" w:space="0" w:color="E5E7EB"/>
          <w:left w:val="single" w:sz="2" w:space="0" w:color="E5E7EB"/>
          <w:bottom w:val="single" w:sz="2" w:space="0" w:color="E5E7EB"/>
          <w:right w:val="single" w:sz="2" w:space="31" w:color="E5E7EB"/>
        </w:pBdr>
        <w:shd w:val="clear" w:color="auto" w:fill="FFFFFF"/>
        <w:spacing w:before="0" w:beforeAutospacing="0" w:after="0" w:afterAutospacing="0"/>
        <w:rPr>
          <w:color w:val="080809"/>
        </w:rPr>
      </w:pPr>
      <w:r w:rsidRPr="00631624">
        <w:rPr>
          <w:color w:val="080809"/>
        </w:rPr>
        <w:t>Да, ребята, быть гостеприимными — значит быть открытыми, проявлять интерес и заботу к другим людям, внимание к их нуждам, стараться создавать для них лучшие условия и помогать в решении проблем. Поэтому ещё одно важное направление мы тоже можем назвать так — гостеприимство. В него входят гостиницы, отели, рестораны, кафе, базы отдыха, разные услуги, связанные с путешествиями и отдыхом.</w:t>
      </w:r>
    </w:p>
    <w:p w:rsidR="00631624" w:rsidRPr="00631624" w:rsidRDefault="00631624" w:rsidP="00631624">
      <w:pPr>
        <w:pStyle w:val="a3"/>
        <w:pBdr>
          <w:top w:val="single" w:sz="2" w:space="0" w:color="E5E7EB"/>
          <w:left w:val="single" w:sz="2" w:space="0" w:color="E5E7EB"/>
          <w:bottom w:val="single" w:sz="2" w:space="0" w:color="E5E7EB"/>
          <w:right w:val="single" w:sz="2" w:space="31" w:color="E5E7EB"/>
        </w:pBdr>
        <w:shd w:val="clear" w:color="auto" w:fill="FFFFFF"/>
        <w:spacing w:before="0" w:beforeAutospacing="0" w:after="0" w:afterAutospacing="0"/>
        <w:rPr>
          <w:color w:val="080809"/>
        </w:rPr>
      </w:pPr>
      <w:r w:rsidRPr="00631624">
        <w:rPr>
          <w:color w:val="080809"/>
        </w:rPr>
        <w:t>Важно отметить, что для государства туризм и сфера гостеприимства — важная отрасль экономики. Эти направления помогают развиваться регионам. Например, большие культурные и спортивные события привлекают большие потоки туристов. Вспомним чемпионат мира по футболу, который принимала наша страна в 2018-м году. Матчи проводились в 11 городах. Тогда было построено много дорог, новых гостиниц. За время чемпионата по России путешествовало почти 7 миллионов туристов!</w:t>
      </w:r>
    </w:p>
    <w:p w:rsidR="00631624" w:rsidRPr="00631624" w:rsidRDefault="00631624" w:rsidP="00631624">
      <w:pPr>
        <w:pStyle w:val="a3"/>
        <w:pBdr>
          <w:top w:val="single" w:sz="2" w:space="0" w:color="E5E7EB"/>
          <w:left w:val="single" w:sz="2" w:space="0" w:color="E5E7EB"/>
          <w:bottom w:val="single" w:sz="2" w:space="0" w:color="E5E7EB"/>
          <w:right w:val="single" w:sz="2" w:space="31" w:color="E5E7EB"/>
        </w:pBdr>
        <w:shd w:val="clear" w:color="auto" w:fill="FFFFFF"/>
        <w:spacing w:before="0" w:beforeAutospacing="0" w:after="0" w:afterAutospacing="0"/>
        <w:rPr>
          <w:color w:val="080809"/>
        </w:rPr>
      </w:pPr>
      <w:r w:rsidRPr="00631624">
        <w:rPr>
          <w:color w:val="080809"/>
        </w:rPr>
        <w:t xml:space="preserve">А ещё можно вспомнить зимнюю Олимпиаду в Сочи в 2014-м году. На открытие Олимпиады прибыли главы 44 государств, а саму церемонию открытия посмотрели </w:t>
      </w:r>
      <w:r w:rsidRPr="00631624">
        <w:rPr>
          <w:rStyle w:val="a4"/>
          <w:color w:val="080809"/>
          <w:bdr w:val="single" w:sz="2" w:space="0" w:color="E5E7EB" w:frame="1"/>
        </w:rPr>
        <w:t>три миллиарда</w:t>
      </w:r>
      <w:r w:rsidRPr="00631624">
        <w:rPr>
          <w:color w:val="080809"/>
        </w:rPr>
        <w:t xml:space="preserve"> человек! Кроме больших современных спортивных объектов, в регионе были построены и неспортивные, включая железные и автомобильные дороги, электростанции, гостиницы и многое другое.</w:t>
      </w:r>
    </w:p>
    <w:p w:rsidR="00631624" w:rsidRPr="00631624" w:rsidRDefault="00631624" w:rsidP="00631624">
      <w:pPr>
        <w:pStyle w:val="a3"/>
        <w:pBdr>
          <w:top w:val="single" w:sz="2" w:space="0" w:color="E5E7EB"/>
          <w:left w:val="single" w:sz="2" w:space="0" w:color="E5E7EB"/>
          <w:bottom w:val="single" w:sz="2" w:space="0" w:color="E5E7EB"/>
          <w:right w:val="single" w:sz="2" w:space="31" w:color="E5E7EB"/>
        </w:pBdr>
        <w:shd w:val="clear" w:color="auto" w:fill="FFFFFF"/>
        <w:spacing w:before="0" w:beforeAutospacing="0" w:after="0" w:afterAutospacing="0"/>
        <w:rPr>
          <w:color w:val="080809"/>
        </w:rPr>
      </w:pPr>
      <w:r w:rsidRPr="00631624">
        <w:rPr>
          <w:color w:val="080809"/>
        </w:rPr>
        <w:t xml:space="preserve">И это мы с вами обсудили только спортивный туризм, а есть ещё деловой, промышленный, гастрономический, </w:t>
      </w:r>
      <w:proofErr w:type="spellStart"/>
      <w:r w:rsidRPr="00631624">
        <w:rPr>
          <w:color w:val="080809"/>
        </w:rPr>
        <w:t>фототуризм</w:t>
      </w:r>
      <w:proofErr w:type="spellEnd"/>
      <w:r w:rsidRPr="00631624">
        <w:rPr>
          <w:color w:val="080809"/>
        </w:rPr>
        <w:t xml:space="preserve"> и другие</w:t>
      </w:r>
      <w:r w:rsidRPr="00631624">
        <w:rPr>
          <w:rStyle w:val="a4"/>
          <w:color w:val="080809"/>
          <w:bdr w:val="single" w:sz="2" w:space="0" w:color="E5E7EB" w:frame="1"/>
        </w:rPr>
        <w:t xml:space="preserve"> —</w:t>
      </w:r>
      <w:r w:rsidRPr="00631624">
        <w:rPr>
          <w:color w:val="080809"/>
        </w:rPr>
        <w:t xml:space="preserve"> видов туризма очень много. Всё зависит от целей и пожеланий конкретного путешественника или группы туристов.</w:t>
      </w:r>
    </w:p>
    <w:p w:rsidR="00631624" w:rsidRPr="00631624" w:rsidRDefault="00631624" w:rsidP="00631624">
      <w:pPr>
        <w:pStyle w:val="a3"/>
        <w:pBdr>
          <w:top w:val="single" w:sz="2" w:space="0" w:color="E5E7EB"/>
          <w:left w:val="single" w:sz="2" w:space="0" w:color="E5E7EB"/>
          <w:bottom w:val="single" w:sz="2" w:space="0" w:color="E5E7EB"/>
          <w:right w:val="single" w:sz="2" w:space="31" w:color="E5E7EB"/>
        </w:pBdr>
        <w:shd w:val="clear" w:color="auto" w:fill="FFFFFF"/>
        <w:spacing w:before="0" w:beforeAutospacing="0" w:after="0" w:afterAutospacing="0"/>
        <w:rPr>
          <w:color w:val="080809"/>
        </w:rPr>
      </w:pPr>
      <w:r w:rsidRPr="00631624">
        <w:rPr>
          <w:color w:val="080809"/>
        </w:rPr>
        <w:t>Попробуйте предположить, какие направления — города и регионы нашей страны — пользуются наибольшей популярностью?</w:t>
      </w:r>
    </w:p>
    <w:p w:rsidR="00631624" w:rsidRPr="00631624" w:rsidRDefault="00631624" w:rsidP="00631624">
      <w:pPr>
        <w:pStyle w:val="a3"/>
        <w:pBdr>
          <w:top w:val="single" w:sz="2" w:space="0" w:color="E5E7EB"/>
          <w:left w:val="single" w:sz="2" w:space="0" w:color="E5E7EB"/>
          <w:bottom w:val="single" w:sz="2" w:space="0" w:color="E5E7EB"/>
          <w:right w:val="single" w:sz="2" w:space="31" w:color="E5E7EB"/>
        </w:pBdr>
        <w:shd w:val="clear" w:color="auto" w:fill="FFFFFF"/>
        <w:spacing w:before="0" w:beforeAutospacing="0" w:after="0" w:afterAutospacing="0"/>
        <w:rPr>
          <w:color w:val="080809"/>
        </w:rPr>
      </w:pPr>
      <w:r w:rsidRPr="00631624">
        <w:rPr>
          <w:rStyle w:val="a4"/>
          <w:color w:val="080809"/>
          <w:bdr w:val="single" w:sz="2" w:space="0" w:color="E5E7EB" w:frame="1"/>
        </w:rPr>
        <w:t>Слово педагога:</w:t>
      </w:r>
      <w:r w:rsidRPr="00631624">
        <w:rPr>
          <w:color w:val="080809"/>
        </w:rPr>
        <w:t xml:space="preserve"> Спасибо, ребята, за ваши ответы. Вот интересные данные: в лидерах у жителей нашей страны и иностранных туристов такие города, как Санкт-Петербург и Москва. Всё больше путешественников открывают для себя Крым и Краснодарский край, а чтобы увидеть северное сияние и китов летят в Мурманск. Манит туристов и удивительная природа Байкала и Алтая, Дагестана и Карелии, вулканы Камчатки и пейзажи Сахалина. Но на самом деле, в каждом регионе есть много интересного и привлекательного для отдыха и путешествий, и с каждым годом всё больше туристов открывают для себя новые направления в нашей большой стране.</w:t>
      </w:r>
    </w:p>
    <w:p w:rsidR="00631624" w:rsidRPr="00631624" w:rsidRDefault="00631624" w:rsidP="00631624">
      <w:pPr>
        <w:pStyle w:val="a3"/>
        <w:pBdr>
          <w:top w:val="single" w:sz="2" w:space="0" w:color="E5E7EB"/>
          <w:left w:val="single" w:sz="2" w:space="0" w:color="E5E7EB"/>
          <w:bottom w:val="single" w:sz="2" w:space="0" w:color="E5E7EB"/>
          <w:right w:val="single" w:sz="2" w:space="31" w:color="E5E7EB"/>
        </w:pBdr>
        <w:shd w:val="clear" w:color="auto" w:fill="FFFFFF"/>
        <w:spacing w:before="0" w:beforeAutospacing="0" w:after="0" w:afterAutospacing="0"/>
        <w:rPr>
          <w:color w:val="080809"/>
        </w:rPr>
      </w:pPr>
      <w:r w:rsidRPr="00631624">
        <w:rPr>
          <w:color w:val="080809"/>
        </w:rPr>
        <w:t>Сегодня мы вместе с вами отправимся в путешествие и узнаем, какими были сферы туризма и гостеприимства раньше, как они развиваются сегодня и какие перспективы ждут их в будущем. И конечно, поговорим о профессиях, которые помогают делать наш отдых комфортным и интересным. А для начала давайте посмотрим видеоролик с международной выставки-форума «Россия», которая проходит сейчас в Москве. На выставке представлены все 89 регионов нашей страны и их достижения. Внимание на экран!</w:t>
      </w:r>
    </w:p>
    <w:p w:rsidR="00835349" w:rsidRDefault="00631624">
      <w:pPr>
        <w:rPr>
          <w:rFonts w:ascii="Times New Roman" w:hAnsi="Times New Roman" w:cs="Times New Roman"/>
          <w:color w:val="080809"/>
          <w:sz w:val="24"/>
          <w:szCs w:val="24"/>
          <w:shd w:val="clear" w:color="auto" w:fill="FFFFFF"/>
        </w:rPr>
      </w:pPr>
      <w:r w:rsidRPr="00631624">
        <w:rPr>
          <w:rStyle w:val="a4"/>
          <w:rFonts w:ascii="Times New Roman" w:hAnsi="Times New Roman" w:cs="Times New Roman"/>
          <w:color w:val="080809"/>
          <w:sz w:val="24"/>
          <w:szCs w:val="24"/>
          <w:bdr w:val="single" w:sz="2" w:space="0" w:color="E5E7EB" w:frame="1"/>
          <w:shd w:val="clear" w:color="auto" w:fill="FFFFFF"/>
        </w:rPr>
        <w:t>Слово педагога:</w:t>
      </w:r>
      <w:r w:rsidRPr="00631624">
        <w:rPr>
          <w:rFonts w:ascii="Times New Roman" w:hAnsi="Times New Roman" w:cs="Times New Roman"/>
          <w:color w:val="080809"/>
          <w:sz w:val="24"/>
          <w:szCs w:val="24"/>
          <w:shd w:val="clear" w:color="auto" w:fill="FFFFFF"/>
        </w:rPr>
        <w:t xml:space="preserve"> Ребята, одно из важнейших достижений сферы туризма и гостеприимства — это реставрация достопримечательностей и создание новых культурных объектов. Сегодня по всей стране различные места получают новые воплощения, привлекая потоки гостей. Но так было не всегда. Многие знаменитые на всю страну туристические объекты ещё лет двадцать назад выглядели иначе. Настало время сыграть в игру «</w:t>
      </w:r>
      <w:proofErr w:type="gramStart"/>
      <w:r w:rsidRPr="00631624">
        <w:rPr>
          <w:rFonts w:ascii="Times New Roman" w:hAnsi="Times New Roman" w:cs="Times New Roman"/>
          <w:color w:val="080809"/>
          <w:sz w:val="24"/>
          <w:szCs w:val="24"/>
          <w:shd w:val="clear" w:color="auto" w:fill="FFFFFF"/>
        </w:rPr>
        <w:t>Было-стало</w:t>
      </w:r>
      <w:proofErr w:type="gramEnd"/>
      <w:r w:rsidRPr="00631624">
        <w:rPr>
          <w:rFonts w:ascii="Times New Roman" w:hAnsi="Times New Roman" w:cs="Times New Roman"/>
          <w:color w:val="080809"/>
          <w:sz w:val="24"/>
          <w:szCs w:val="24"/>
          <w:shd w:val="clear" w:color="auto" w:fill="FFFFFF"/>
        </w:rPr>
        <w:t>». Перед вами будут появляться изображения разных мест в России, которые за последние 20-30 лет сильно изменились и стали настоящими туристическими достопримечательностями. Ваша задача — выбрать верные пары и определить, на каких фотографиях изображено прошлое и настоящее одного и того же места.</w:t>
      </w:r>
    </w:p>
    <w:p w:rsidR="00631624" w:rsidRPr="00631624" w:rsidRDefault="00631624" w:rsidP="00631624">
      <w:pPr>
        <w:numPr>
          <w:ilvl w:val="0"/>
          <w:numId w:val="1"/>
        </w:numPr>
        <w:pBdr>
          <w:top w:val="single" w:sz="2" w:space="0" w:color="E5E7EB"/>
          <w:left w:val="single" w:sz="2" w:space="0" w:color="E5E7EB"/>
          <w:bottom w:val="single" w:sz="2" w:space="0" w:color="E5E7EB"/>
          <w:right w:val="single" w:sz="2" w:space="0" w:color="E5E7EB"/>
        </w:pBdr>
        <w:shd w:val="clear" w:color="auto" w:fill="FFFFFF"/>
        <w:spacing w:line="240" w:lineRule="auto"/>
        <w:rPr>
          <w:rFonts w:ascii="Times New Roman" w:eastAsia="Times New Roman" w:hAnsi="Times New Roman" w:cs="Times New Roman"/>
          <w:color w:val="080809"/>
          <w:sz w:val="24"/>
          <w:szCs w:val="24"/>
          <w:lang w:eastAsia="ru-RU"/>
        </w:rPr>
      </w:pPr>
      <w:r w:rsidRPr="00631624">
        <w:rPr>
          <w:rFonts w:ascii="Times New Roman" w:eastAsia="Times New Roman" w:hAnsi="Times New Roman" w:cs="Times New Roman"/>
          <w:b/>
          <w:bCs/>
          <w:color w:val="080809"/>
          <w:sz w:val="24"/>
          <w:szCs w:val="24"/>
          <w:bdr w:val="single" w:sz="2" w:space="0" w:color="E5E7EB" w:frame="1"/>
          <w:lang w:eastAsia="ru-RU"/>
        </w:rPr>
        <w:t>Гостиница «Россия» → Парк «Зарядье» (г. Москва)</w:t>
      </w:r>
    </w:p>
    <w:p w:rsidR="00631624" w:rsidRPr="00631624" w:rsidRDefault="00631624" w:rsidP="00631624">
      <w:pPr>
        <w:pBdr>
          <w:top w:val="single" w:sz="2" w:space="0" w:color="E5E7EB"/>
          <w:left w:val="single" w:sz="2" w:space="0" w:color="E5E7EB"/>
          <w:bottom w:val="single" w:sz="2" w:space="0" w:color="E5E7EB"/>
          <w:right w:val="single" w:sz="2" w:space="0" w:color="E5E7EB"/>
        </w:pBdr>
        <w:shd w:val="clear" w:color="auto" w:fill="FFFFFF"/>
        <w:spacing w:line="240" w:lineRule="auto"/>
        <w:rPr>
          <w:rFonts w:ascii="Times New Roman" w:eastAsia="Times New Roman" w:hAnsi="Times New Roman" w:cs="Times New Roman"/>
          <w:color w:val="080809"/>
          <w:sz w:val="24"/>
          <w:szCs w:val="24"/>
          <w:lang w:eastAsia="ru-RU"/>
        </w:rPr>
      </w:pPr>
      <w:r w:rsidRPr="00631624">
        <w:rPr>
          <w:rFonts w:ascii="Times New Roman" w:eastAsia="Times New Roman" w:hAnsi="Times New Roman" w:cs="Times New Roman"/>
          <w:b/>
          <w:bCs/>
          <w:i/>
          <w:iCs/>
          <w:color w:val="080809"/>
          <w:sz w:val="24"/>
          <w:szCs w:val="24"/>
          <w:bdr w:val="single" w:sz="2" w:space="0" w:color="E5E7EB" w:frame="1"/>
          <w:lang w:eastAsia="ru-RU"/>
        </w:rPr>
        <w:lastRenderedPageBreak/>
        <w:t>Справка для педагога:</w:t>
      </w:r>
      <w:r w:rsidRPr="00631624">
        <w:rPr>
          <w:rFonts w:ascii="Times New Roman" w:eastAsia="Times New Roman" w:hAnsi="Times New Roman" w:cs="Times New Roman"/>
          <w:i/>
          <w:iCs/>
          <w:color w:val="080809"/>
          <w:sz w:val="24"/>
          <w:szCs w:val="24"/>
          <w:bdr w:val="single" w:sz="2" w:space="0" w:color="E5E7EB" w:frame="1"/>
          <w:lang w:eastAsia="ru-RU"/>
        </w:rPr>
        <w:t xml:space="preserve"> До 2010 года на этом месте располагалась одна из самых больших гостиниц мира — гостиница «Россия». В 2017 году в Москве состоялось открытие инновационного ландшафтного парка «Зарядье». Здесь воссозданы основные природные зоны России — тундра, степь, лес, а одной из главных достопримечательностей стал «Парящий мост» — это сооружение с консолью длиной 70 метров без опор и поддерживающих конструкций. С него открываются панорамные виды на Кремль, центр города и набережные Москвы-реки. В 2018 году парк «Зарядье» попал в рейтинг 100 лучших мест мира. К концу августа 2023 года парк посетили почти 60 </w:t>
      </w:r>
      <w:proofErr w:type="gramStart"/>
      <w:r w:rsidRPr="00631624">
        <w:rPr>
          <w:rFonts w:ascii="Times New Roman" w:eastAsia="Times New Roman" w:hAnsi="Times New Roman" w:cs="Times New Roman"/>
          <w:i/>
          <w:iCs/>
          <w:color w:val="080809"/>
          <w:sz w:val="24"/>
          <w:szCs w:val="24"/>
          <w:bdr w:val="single" w:sz="2" w:space="0" w:color="E5E7EB" w:frame="1"/>
          <w:lang w:eastAsia="ru-RU"/>
        </w:rPr>
        <w:t>млн</w:t>
      </w:r>
      <w:proofErr w:type="gramEnd"/>
      <w:r w:rsidRPr="00631624">
        <w:rPr>
          <w:rFonts w:ascii="Times New Roman" w:eastAsia="Times New Roman" w:hAnsi="Times New Roman" w:cs="Times New Roman"/>
          <w:i/>
          <w:iCs/>
          <w:color w:val="080809"/>
          <w:sz w:val="24"/>
          <w:szCs w:val="24"/>
          <w:bdr w:val="single" w:sz="2" w:space="0" w:color="E5E7EB" w:frame="1"/>
          <w:lang w:eastAsia="ru-RU"/>
        </w:rPr>
        <w:t xml:space="preserve"> человек.</w:t>
      </w:r>
    </w:p>
    <w:p w:rsidR="00631624" w:rsidRPr="00631624" w:rsidRDefault="00631624" w:rsidP="00631624">
      <w:pPr>
        <w:numPr>
          <w:ilvl w:val="0"/>
          <w:numId w:val="2"/>
        </w:numPr>
        <w:pBdr>
          <w:top w:val="single" w:sz="2" w:space="0" w:color="E5E7EB"/>
          <w:left w:val="single" w:sz="2" w:space="0" w:color="E5E7EB"/>
          <w:bottom w:val="single" w:sz="2" w:space="0" w:color="E5E7EB"/>
          <w:right w:val="single" w:sz="2" w:space="0" w:color="E5E7EB"/>
        </w:pBdr>
        <w:shd w:val="clear" w:color="auto" w:fill="FFFFFF"/>
        <w:tabs>
          <w:tab w:val="clear" w:pos="720"/>
          <w:tab w:val="num" w:pos="284"/>
        </w:tabs>
        <w:spacing w:line="240" w:lineRule="auto"/>
        <w:ind w:left="284" w:hanging="66"/>
        <w:rPr>
          <w:rFonts w:ascii="Times New Roman" w:eastAsia="Times New Roman" w:hAnsi="Times New Roman" w:cs="Times New Roman"/>
          <w:color w:val="080809"/>
          <w:sz w:val="24"/>
          <w:szCs w:val="24"/>
          <w:lang w:eastAsia="ru-RU"/>
        </w:rPr>
      </w:pPr>
      <w:r w:rsidRPr="00631624">
        <w:rPr>
          <w:rFonts w:ascii="Times New Roman" w:eastAsia="Times New Roman" w:hAnsi="Times New Roman" w:cs="Times New Roman"/>
          <w:b/>
          <w:bCs/>
          <w:color w:val="080809"/>
          <w:sz w:val="24"/>
          <w:szCs w:val="24"/>
          <w:bdr w:val="single" w:sz="2" w:space="0" w:color="E5E7EB" w:frame="1"/>
          <w:lang w:eastAsia="ru-RU"/>
        </w:rPr>
        <w:t>Сочи, до Олимпиады 2014 и после</w:t>
      </w:r>
    </w:p>
    <w:p w:rsidR="00631624" w:rsidRPr="00631624" w:rsidRDefault="00631624" w:rsidP="00631624">
      <w:pPr>
        <w:pBdr>
          <w:top w:val="single" w:sz="2" w:space="0" w:color="E5E7EB"/>
          <w:left w:val="single" w:sz="2" w:space="0" w:color="E5E7EB"/>
          <w:bottom w:val="single" w:sz="2" w:space="0" w:color="E5E7EB"/>
          <w:right w:val="single" w:sz="2" w:space="0" w:color="E5E7EB"/>
        </w:pBdr>
        <w:shd w:val="clear" w:color="auto" w:fill="FFFFFF"/>
        <w:spacing w:line="240" w:lineRule="auto"/>
        <w:rPr>
          <w:rFonts w:ascii="Times New Roman" w:eastAsia="Times New Roman" w:hAnsi="Times New Roman" w:cs="Times New Roman"/>
          <w:color w:val="080809"/>
          <w:sz w:val="24"/>
          <w:szCs w:val="24"/>
          <w:lang w:eastAsia="ru-RU"/>
        </w:rPr>
      </w:pPr>
      <w:r w:rsidRPr="00631624">
        <w:rPr>
          <w:rFonts w:ascii="Times New Roman" w:eastAsia="Times New Roman" w:hAnsi="Times New Roman" w:cs="Times New Roman"/>
          <w:b/>
          <w:bCs/>
          <w:i/>
          <w:iCs/>
          <w:color w:val="080809"/>
          <w:sz w:val="24"/>
          <w:szCs w:val="24"/>
          <w:bdr w:val="single" w:sz="2" w:space="0" w:color="E5E7EB" w:frame="1"/>
          <w:lang w:eastAsia="ru-RU"/>
        </w:rPr>
        <w:t>Справка для педагога:</w:t>
      </w:r>
      <w:r w:rsidRPr="00631624">
        <w:rPr>
          <w:rFonts w:ascii="Times New Roman" w:eastAsia="Times New Roman" w:hAnsi="Times New Roman" w:cs="Times New Roman"/>
          <w:i/>
          <w:iCs/>
          <w:color w:val="080809"/>
          <w:sz w:val="24"/>
          <w:szCs w:val="24"/>
          <w:bdr w:val="single" w:sz="2" w:space="0" w:color="E5E7EB" w:frame="1"/>
          <w:lang w:eastAsia="ru-RU"/>
        </w:rPr>
        <w:t xml:space="preserve"> В феврале 2014 года в Сочи прошли зимние Олимпийские игры. В общей сложности в Сочи приехало почти 3 тысяч спортсменов из 88 стран мира, а количество проданных билетов на соревнования превысило один миллион. В Олимпийском парке были построены важные спортивные объекты, среди которых стадион «</w:t>
      </w:r>
      <w:proofErr w:type="spellStart"/>
      <w:r w:rsidRPr="00631624">
        <w:rPr>
          <w:rFonts w:ascii="Times New Roman" w:eastAsia="Times New Roman" w:hAnsi="Times New Roman" w:cs="Times New Roman"/>
          <w:i/>
          <w:iCs/>
          <w:color w:val="080809"/>
          <w:sz w:val="24"/>
          <w:szCs w:val="24"/>
          <w:bdr w:val="single" w:sz="2" w:space="0" w:color="E5E7EB" w:frame="1"/>
          <w:lang w:eastAsia="ru-RU"/>
        </w:rPr>
        <w:t>Фишт</w:t>
      </w:r>
      <w:proofErr w:type="spellEnd"/>
      <w:r w:rsidRPr="00631624">
        <w:rPr>
          <w:rFonts w:ascii="Times New Roman" w:eastAsia="Times New Roman" w:hAnsi="Times New Roman" w:cs="Times New Roman"/>
          <w:i/>
          <w:iCs/>
          <w:color w:val="080809"/>
          <w:sz w:val="24"/>
          <w:szCs w:val="24"/>
          <w:bdr w:val="single" w:sz="2" w:space="0" w:color="E5E7EB" w:frame="1"/>
          <w:lang w:eastAsia="ru-RU"/>
        </w:rPr>
        <w:t>» на 47 000 зрителей, Большой ледовый дворец, ледовая арена «Шайба» и многое другое. Кроме спортивных объектов в Олимпийском парке, в регионе были построены и неспортивные объекты, включая железные и автомобильные дороги, электростанции, гостиницы и многое другое.</w:t>
      </w:r>
    </w:p>
    <w:p w:rsidR="00631624" w:rsidRPr="00631624" w:rsidRDefault="00631624" w:rsidP="00631624">
      <w:pPr>
        <w:numPr>
          <w:ilvl w:val="0"/>
          <w:numId w:val="3"/>
        </w:numPr>
        <w:pBdr>
          <w:top w:val="single" w:sz="2" w:space="0" w:color="E5E7EB"/>
          <w:left w:val="single" w:sz="2" w:space="0" w:color="E5E7EB"/>
          <w:bottom w:val="single" w:sz="2" w:space="0" w:color="E5E7EB"/>
          <w:right w:val="single" w:sz="2" w:space="0" w:color="E5E7EB"/>
        </w:pBdr>
        <w:shd w:val="clear" w:color="auto" w:fill="FFFFFF"/>
        <w:spacing w:line="240" w:lineRule="auto"/>
        <w:rPr>
          <w:rFonts w:ascii="Times New Roman" w:eastAsia="Times New Roman" w:hAnsi="Times New Roman" w:cs="Times New Roman"/>
          <w:color w:val="080809"/>
          <w:sz w:val="24"/>
          <w:szCs w:val="24"/>
          <w:lang w:eastAsia="ru-RU"/>
        </w:rPr>
      </w:pPr>
      <w:r w:rsidRPr="00631624">
        <w:rPr>
          <w:rFonts w:ascii="Times New Roman" w:eastAsia="Times New Roman" w:hAnsi="Times New Roman" w:cs="Times New Roman"/>
          <w:b/>
          <w:bCs/>
          <w:color w:val="080809"/>
          <w:sz w:val="24"/>
          <w:szCs w:val="24"/>
          <w:bdr w:val="single" w:sz="2" w:space="0" w:color="E5E7EB" w:frame="1"/>
          <w:lang w:eastAsia="ru-RU"/>
        </w:rPr>
        <w:t>Парк «Краснодар» или Парк Галицкого, Краснодар</w:t>
      </w:r>
    </w:p>
    <w:p w:rsidR="00631624" w:rsidRPr="00631624" w:rsidRDefault="00631624" w:rsidP="00631624">
      <w:pPr>
        <w:pBdr>
          <w:top w:val="single" w:sz="2" w:space="0" w:color="E5E7EB"/>
          <w:left w:val="single" w:sz="2" w:space="0" w:color="E5E7EB"/>
          <w:bottom w:val="single" w:sz="2" w:space="0" w:color="E5E7EB"/>
          <w:right w:val="single" w:sz="2" w:space="0" w:color="E5E7EB"/>
        </w:pBdr>
        <w:shd w:val="clear" w:color="auto" w:fill="FFFFFF"/>
        <w:spacing w:line="240" w:lineRule="auto"/>
        <w:rPr>
          <w:rFonts w:ascii="Times New Roman" w:eastAsia="Times New Roman" w:hAnsi="Times New Roman" w:cs="Times New Roman"/>
          <w:color w:val="080809"/>
          <w:sz w:val="24"/>
          <w:szCs w:val="24"/>
          <w:lang w:eastAsia="ru-RU"/>
        </w:rPr>
      </w:pPr>
      <w:r w:rsidRPr="00631624">
        <w:rPr>
          <w:rFonts w:ascii="Times New Roman" w:eastAsia="Times New Roman" w:hAnsi="Times New Roman" w:cs="Times New Roman"/>
          <w:b/>
          <w:bCs/>
          <w:i/>
          <w:iCs/>
          <w:color w:val="080809"/>
          <w:sz w:val="24"/>
          <w:szCs w:val="24"/>
          <w:bdr w:val="single" w:sz="2" w:space="0" w:color="E5E7EB" w:frame="1"/>
          <w:lang w:eastAsia="ru-RU"/>
        </w:rPr>
        <w:t>Справка для педагога:</w:t>
      </w:r>
      <w:r w:rsidRPr="00631624">
        <w:rPr>
          <w:rFonts w:ascii="Times New Roman" w:eastAsia="Times New Roman" w:hAnsi="Times New Roman" w:cs="Times New Roman"/>
          <w:i/>
          <w:iCs/>
          <w:color w:val="080809"/>
          <w:sz w:val="24"/>
          <w:szCs w:val="24"/>
          <w:bdr w:val="single" w:sz="2" w:space="0" w:color="E5E7EB" w:frame="1"/>
          <w:lang w:eastAsia="ru-RU"/>
        </w:rPr>
        <w:t xml:space="preserve"> В 2017 году в Краснодаре появилась новая достопримечательность — парк «Краснодар». Парк уже успел стать популярным как в России, так и заграницей. Он знаменит своей архитектурой и ландшафтным дизайном. В парке собраны не только привычные, но и экзотические растения, которые невозможно встретить в природе России. Например, весной 2023 года был открыт японский сад.</w:t>
      </w:r>
    </w:p>
    <w:p w:rsidR="00631624" w:rsidRPr="00631624" w:rsidRDefault="00631624" w:rsidP="00631624">
      <w:pPr>
        <w:numPr>
          <w:ilvl w:val="0"/>
          <w:numId w:val="4"/>
        </w:numPr>
        <w:pBdr>
          <w:top w:val="single" w:sz="2" w:space="0" w:color="E5E7EB"/>
          <w:left w:val="single" w:sz="2" w:space="0" w:color="E5E7EB"/>
          <w:bottom w:val="single" w:sz="2" w:space="0" w:color="E5E7EB"/>
          <w:right w:val="single" w:sz="2" w:space="0" w:color="E5E7EB"/>
        </w:pBdr>
        <w:shd w:val="clear" w:color="auto" w:fill="FFFFFF"/>
        <w:spacing w:line="240" w:lineRule="auto"/>
        <w:rPr>
          <w:rFonts w:ascii="Times New Roman" w:eastAsia="Times New Roman" w:hAnsi="Times New Roman" w:cs="Times New Roman"/>
          <w:color w:val="080809"/>
          <w:sz w:val="24"/>
          <w:szCs w:val="24"/>
          <w:lang w:eastAsia="ru-RU"/>
        </w:rPr>
      </w:pPr>
      <w:r w:rsidRPr="00631624">
        <w:rPr>
          <w:rFonts w:ascii="Times New Roman" w:eastAsia="Times New Roman" w:hAnsi="Times New Roman" w:cs="Times New Roman"/>
          <w:b/>
          <w:bCs/>
          <w:color w:val="080809"/>
          <w:sz w:val="24"/>
          <w:szCs w:val="24"/>
          <w:bdr w:val="single" w:sz="2" w:space="0" w:color="E5E7EB" w:frame="1"/>
          <w:lang w:eastAsia="ru-RU"/>
        </w:rPr>
        <w:t xml:space="preserve">Круглогодичный </w:t>
      </w:r>
      <w:proofErr w:type="spellStart"/>
      <w:r w:rsidRPr="00631624">
        <w:rPr>
          <w:rFonts w:ascii="Times New Roman" w:eastAsia="Times New Roman" w:hAnsi="Times New Roman" w:cs="Times New Roman"/>
          <w:b/>
          <w:bCs/>
          <w:color w:val="080809"/>
          <w:sz w:val="24"/>
          <w:szCs w:val="24"/>
          <w:bdr w:val="single" w:sz="2" w:space="0" w:color="E5E7EB" w:frame="1"/>
          <w:lang w:eastAsia="ru-RU"/>
        </w:rPr>
        <w:t>глэмпинг</w:t>
      </w:r>
      <w:proofErr w:type="spellEnd"/>
      <w:r w:rsidRPr="00631624">
        <w:rPr>
          <w:rFonts w:ascii="Times New Roman" w:eastAsia="Times New Roman" w:hAnsi="Times New Roman" w:cs="Times New Roman"/>
          <w:b/>
          <w:bCs/>
          <w:color w:val="080809"/>
          <w:sz w:val="24"/>
          <w:szCs w:val="24"/>
          <w:bdr w:val="single" w:sz="2" w:space="0" w:color="E5E7EB" w:frame="1"/>
          <w:lang w:eastAsia="ru-RU"/>
        </w:rPr>
        <w:t xml:space="preserve"> на Крайнем Севере, Мурманск</w:t>
      </w:r>
    </w:p>
    <w:p w:rsidR="00631624" w:rsidRPr="00631624" w:rsidRDefault="00631624" w:rsidP="00631624">
      <w:pPr>
        <w:pBdr>
          <w:top w:val="single" w:sz="2" w:space="0" w:color="E5E7EB"/>
          <w:left w:val="single" w:sz="2" w:space="0" w:color="E5E7EB"/>
          <w:bottom w:val="single" w:sz="2" w:space="0" w:color="E5E7EB"/>
          <w:right w:val="single" w:sz="2" w:space="0" w:color="E5E7EB"/>
        </w:pBdr>
        <w:shd w:val="clear" w:color="auto" w:fill="FFFFFF"/>
        <w:spacing w:line="240" w:lineRule="auto"/>
        <w:rPr>
          <w:rFonts w:ascii="Times New Roman" w:eastAsia="Times New Roman" w:hAnsi="Times New Roman" w:cs="Times New Roman"/>
          <w:color w:val="080809"/>
          <w:sz w:val="24"/>
          <w:szCs w:val="24"/>
          <w:lang w:eastAsia="ru-RU"/>
        </w:rPr>
      </w:pPr>
      <w:r w:rsidRPr="00631624">
        <w:rPr>
          <w:rFonts w:ascii="Times New Roman" w:eastAsia="Times New Roman" w:hAnsi="Times New Roman" w:cs="Times New Roman"/>
          <w:b/>
          <w:bCs/>
          <w:i/>
          <w:iCs/>
          <w:color w:val="080809"/>
          <w:sz w:val="24"/>
          <w:szCs w:val="24"/>
          <w:bdr w:val="single" w:sz="2" w:space="0" w:color="E5E7EB" w:frame="1"/>
          <w:lang w:eastAsia="ru-RU"/>
        </w:rPr>
        <w:t>Справка для педагога:</w:t>
      </w:r>
      <w:r w:rsidRPr="00631624">
        <w:rPr>
          <w:rFonts w:ascii="Times New Roman" w:eastAsia="Times New Roman" w:hAnsi="Times New Roman" w:cs="Times New Roman"/>
          <w:i/>
          <w:iCs/>
          <w:color w:val="080809"/>
          <w:sz w:val="24"/>
          <w:szCs w:val="24"/>
          <w:bdr w:val="single" w:sz="2" w:space="0" w:color="E5E7EB" w:frame="1"/>
          <w:lang w:eastAsia="ru-RU"/>
        </w:rPr>
        <w:t xml:space="preserve"> В 2021 году на удалённом побережье Баренцева моря открылся один из самых северных </w:t>
      </w:r>
      <w:proofErr w:type="spellStart"/>
      <w:r w:rsidRPr="00631624">
        <w:rPr>
          <w:rFonts w:ascii="Times New Roman" w:eastAsia="Times New Roman" w:hAnsi="Times New Roman" w:cs="Times New Roman"/>
          <w:i/>
          <w:iCs/>
          <w:color w:val="080809"/>
          <w:sz w:val="24"/>
          <w:szCs w:val="24"/>
          <w:bdr w:val="single" w:sz="2" w:space="0" w:color="E5E7EB" w:frame="1"/>
          <w:lang w:eastAsia="ru-RU"/>
        </w:rPr>
        <w:t>глэмпингов</w:t>
      </w:r>
      <w:proofErr w:type="spellEnd"/>
      <w:r w:rsidRPr="00631624">
        <w:rPr>
          <w:rFonts w:ascii="Times New Roman" w:eastAsia="Times New Roman" w:hAnsi="Times New Roman" w:cs="Times New Roman"/>
          <w:i/>
          <w:iCs/>
          <w:color w:val="080809"/>
          <w:sz w:val="24"/>
          <w:szCs w:val="24"/>
          <w:bdr w:val="single" w:sz="2" w:space="0" w:color="E5E7EB" w:frame="1"/>
          <w:lang w:eastAsia="ru-RU"/>
        </w:rPr>
        <w:t xml:space="preserve"> в мире. В десятках километров от ближайшего населённого пункта, в условиях Крайнего Севера, без связи и каких-либо коммуникаций удалось запустить первый в России круглогодичный </w:t>
      </w:r>
      <w:proofErr w:type="spellStart"/>
      <w:r w:rsidRPr="00631624">
        <w:rPr>
          <w:rFonts w:ascii="Times New Roman" w:eastAsia="Times New Roman" w:hAnsi="Times New Roman" w:cs="Times New Roman"/>
          <w:i/>
          <w:iCs/>
          <w:color w:val="080809"/>
          <w:sz w:val="24"/>
          <w:szCs w:val="24"/>
          <w:bdr w:val="single" w:sz="2" w:space="0" w:color="E5E7EB" w:frame="1"/>
          <w:lang w:eastAsia="ru-RU"/>
        </w:rPr>
        <w:t>глэмпинг</w:t>
      </w:r>
      <w:proofErr w:type="spellEnd"/>
      <w:r w:rsidRPr="00631624">
        <w:rPr>
          <w:rFonts w:ascii="Times New Roman" w:eastAsia="Times New Roman" w:hAnsi="Times New Roman" w:cs="Times New Roman"/>
          <w:i/>
          <w:iCs/>
          <w:color w:val="080809"/>
          <w:sz w:val="24"/>
          <w:szCs w:val="24"/>
          <w:bdr w:val="single" w:sz="2" w:space="0" w:color="E5E7EB" w:frame="1"/>
          <w:lang w:eastAsia="ru-RU"/>
        </w:rPr>
        <w:t>. Так, зимой здесь охотятся за северным сиянием, а летом можно увидеть китов.</w:t>
      </w:r>
    </w:p>
    <w:p w:rsidR="00631624" w:rsidRPr="00631624" w:rsidRDefault="00631624" w:rsidP="00631624">
      <w:pPr>
        <w:numPr>
          <w:ilvl w:val="0"/>
          <w:numId w:val="5"/>
        </w:numPr>
        <w:pBdr>
          <w:top w:val="single" w:sz="2" w:space="0" w:color="E5E7EB"/>
          <w:left w:val="single" w:sz="2" w:space="0" w:color="E5E7EB"/>
          <w:bottom w:val="single" w:sz="2" w:space="0" w:color="E5E7EB"/>
          <w:right w:val="single" w:sz="2" w:space="0" w:color="E5E7EB"/>
        </w:pBdr>
        <w:shd w:val="clear" w:color="auto" w:fill="FFFFFF"/>
        <w:spacing w:line="240" w:lineRule="auto"/>
        <w:rPr>
          <w:rFonts w:ascii="Times New Roman" w:eastAsia="Times New Roman" w:hAnsi="Times New Roman" w:cs="Times New Roman"/>
          <w:color w:val="080809"/>
          <w:sz w:val="24"/>
          <w:szCs w:val="24"/>
          <w:lang w:eastAsia="ru-RU"/>
        </w:rPr>
      </w:pPr>
      <w:r w:rsidRPr="00631624">
        <w:rPr>
          <w:rFonts w:ascii="Times New Roman" w:eastAsia="Times New Roman" w:hAnsi="Times New Roman" w:cs="Times New Roman"/>
          <w:b/>
          <w:bCs/>
          <w:color w:val="080809"/>
          <w:sz w:val="24"/>
          <w:szCs w:val="24"/>
          <w:bdr w:val="single" w:sz="2" w:space="0" w:color="E5E7EB" w:frame="1"/>
          <w:lang w:eastAsia="ru-RU"/>
        </w:rPr>
        <w:t>Парк «</w:t>
      </w:r>
      <w:proofErr w:type="spellStart"/>
      <w:r w:rsidRPr="00631624">
        <w:rPr>
          <w:rFonts w:ascii="Times New Roman" w:eastAsia="Times New Roman" w:hAnsi="Times New Roman" w:cs="Times New Roman"/>
          <w:b/>
          <w:bCs/>
          <w:color w:val="080809"/>
          <w:sz w:val="24"/>
          <w:szCs w:val="24"/>
          <w:bdr w:val="single" w:sz="2" w:space="0" w:color="E5E7EB" w:frame="1"/>
          <w:lang w:eastAsia="ru-RU"/>
        </w:rPr>
        <w:t>Кудыкина</w:t>
      </w:r>
      <w:proofErr w:type="spellEnd"/>
      <w:r w:rsidRPr="00631624">
        <w:rPr>
          <w:rFonts w:ascii="Times New Roman" w:eastAsia="Times New Roman" w:hAnsi="Times New Roman" w:cs="Times New Roman"/>
          <w:b/>
          <w:bCs/>
          <w:color w:val="080809"/>
          <w:sz w:val="24"/>
          <w:szCs w:val="24"/>
          <w:bdr w:val="single" w:sz="2" w:space="0" w:color="E5E7EB" w:frame="1"/>
          <w:lang w:eastAsia="ru-RU"/>
        </w:rPr>
        <w:t xml:space="preserve"> гора» и Центр гостеприимства, Липецкая область</w:t>
      </w:r>
    </w:p>
    <w:p w:rsidR="00631624" w:rsidRPr="00631624" w:rsidRDefault="00631624" w:rsidP="00631624">
      <w:pPr>
        <w:pBdr>
          <w:top w:val="single" w:sz="2" w:space="0" w:color="E5E7EB"/>
          <w:left w:val="single" w:sz="2" w:space="0" w:color="E5E7EB"/>
          <w:bottom w:val="single" w:sz="2" w:space="0" w:color="E5E7EB"/>
          <w:right w:val="single" w:sz="2" w:space="0" w:color="E5E7EB"/>
        </w:pBdr>
        <w:shd w:val="clear" w:color="auto" w:fill="FFFFFF"/>
        <w:spacing w:line="240" w:lineRule="auto"/>
        <w:rPr>
          <w:rFonts w:ascii="Times New Roman" w:eastAsia="Times New Roman" w:hAnsi="Times New Roman" w:cs="Times New Roman"/>
          <w:color w:val="080809"/>
          <w:sz w:val="24"/>
          <w:szCs w:val="24"/>
          <w:lang w:eastAsia="ru-RU"/>
        </w:rPr>
      </w:pPr>
      <w:r w:rsidRPr="00631624">
        <w:rPr>
          <w:rFonts w:ascii="Times New Roman" w:eastAsia="Times New Roman" w:hAnsi="Times New Roman" w:cs="Times New Roman"/>
          <w:b/>
          <w:bCs/>
          <w:i/>
          <w:iCs/>
          <w:color w:val="080809"/>
          <w:sz w:val="24"/>
          <w:szCs w:val="24"/>
          <w:bdr w:val="single" w:sz="2" w:space="0" w:color="E5E7EB" w:frame="1"/>
          <w:lang w:eastAsia="ru-RU"/>
        </w:rPr>
        <w:t>Справка для педагога:</w:t>
      </w:r>
      <w:r w:rsidRPr="00631624">
        <w:rPr>
          <w:rFonts w:ascii="Times New Roman" w:eastAsia="Times New Roman" w:hAnsi="Times New Roman" w:cs="Times New Roman"/>
          <w:i/>
          <w:iCs/>
          <w:color w:val="080809"/>
          <w:sz w:val="24"/>
          <w:szCs w:val="24"/>
          <w:bdr w:val="single" w:sz="2" w:space="0" w:color="E5E7EB" w:frame="1"/>
          <w:lang w:eastAsia="ru-RU"/>
        </w:rPr>
        <w:t xml:space="preserve"> Всесезонный парк «</w:t>
      </w:r>
      <w:proofErr w:type="spellStart"/>
      <w:r w:rsidRPr="00631624">
        <w:rPr>
          <w:rFonts w:ascii="Times New Roman" w:eastAsia="Times New Roman" w:hAnsi="Times New Roman" w:cs="Times New Roman"/>
          <w:i/>
          <w:iCs/>
          <w:color w:val="080809"/>
          <w:sz w:val="24"/>
          <w:szCs w:val="24"/>
          <w:bdr w:val="single" w:sz="2" w:space="0" w:color="E5E7EB" w:frame="1"/>
          <w:lang w:eastAsia="ru-RU"/>
        </w:rPr>
        <w:t>Кудыкина</w:t>
      </w:r>
      <w:proofErr w:type="spellEnd"/>
      <w:r w:rsidRPr="00631624">
        <w:rPr>
          <w:rFonts w:ascii="Times New Roman" w:eastAsia="Times New Roman" w:hAnsi="Times New Roman" w:cs="Times New Roman"/>
          <w:i/>
          <w:iCs/>
          <w:color w:val="080809"/>
          <w:sz w:val="24"/>
          <w:szCs w:val="24"/>
          <w:bdr w:val="single" w:sz="2" w:space="0" w:color="E5E7EB" w:frame="1"/>
          <w:lang w:eastAsia="ru-RU"/>
        </w:rPr>
        <w:t xml:space="preserve"> гора» — крупнейший туристический объект и драйвер развития территории Липецкой области. Он появился на месте пастбищ и занимает 500 гектаров. Среди природных ландшафтов обыграна тема русских древностей: здесь есть деревянная крепость размером 100х100 метров и 15-метровая скульптура огнедышащего Змея Горыныча, который действительно дышит огнём. За сезон парк посещает около 500 тысяч туристов.</w:t>
      </w:r>
    </w:p>
    <w:p w:rsidR="00631624" w:rsidRPr="00631624" w:rsidRDefault="00631624" w:rsidP="00631624">
      <w:pPr>
        <w:numPr>
          <w:ilvl w:val="0"/>
          <w:numId w:val="6"/>
        </w:numPr>
        <w:pBdr>
          <w:top w:val="single" w:sz="2" w:space="0" w:color="E5E7EB"/>
          <w:left w:val="single" w:sz="2" w:space="0" w:color="E5E7EB"/>
          <w:bottom w:val="single" w:sz="2" w:space="0" w:color="E5E7EB"/>
          <w:right w:val="single" w:sz="2" w:space="0" w:color="E5E7EB"/>
        </w:pBdr>
        <w:shd w:val="clear" w:color="auto" w:fill="FFFFFF"/>
        <w:spacing w:line="240" w:lineRule="auto"/>
        <w:rPr>
          <w:rFonts w:ascii="Times New Roman" w:eastAsia="Times New Roman" w:hAnsi="Times New Roman" w:cs="Times New Roman"/>
          <w:color w:val="080809"/>
          <w:sz w:val="24"/>
          <w:szCs w:val="24"/>
          <w:lang w:eastAsia="ru-RU"/>
        </w:rPr>
      </w:pPr>
      <w:r w:rsidRPr="00631624">
        <w:rPr>
          <w:rFonts w:ascii="Times New Roman" w:eastAsia="Times New Roman" w:hAnsi="Times New Roman" w:cs="Times New Roman"/>
          <w:b/>
          <w:bCs/>
          <w:color w:val="080809"/>
          <w:sz w:val="24"/>
          <w:szCs w:val="24"/>
          <w:bdr w:val="single" w:sz="2" w:space="0" w:color="E5E7EB" w:frame="1"/>
          <w:lang w:eastAsia="ru-RU"/>
        </w:rPr>
        <w:t>Казанская набережная в Туле</w:t>
      </w:r>
    </w:p>
    <w:p w:rsidR="00631624" w:rsidRPr="00631624" w:rsidRDefault="00631624" w:rsidP="00631624">
      <w:pPr>
        <w:pBdr>
          <w:top w:val="single" w:sz="2" w:space="0" w:color="E5E7EB"/>
          <w:left w:val="single" w:sz="2" w:space="0" w:color="E5E7EB"/>
          <w:bottom w:val="single" w:sz="2" w:space="0" w:color="E5E7EB"/>
          <w:right w:val="single" w:sz="2" w:space="0" w:color="E5E7EB"/>
        </w:pBdr>
        <w:shd w:val="clear" w:color="auto" w:fill="FFFFFF"/>
        <w:spacing w:line="240" w:lineRule="auto"/>
        <w:rPr>
          <w:rFonts w:ascii="Times New Roman" w:eastAsia="Times New Roman" w:hAnsi="Times New Roman" w:cs="Times New Roman"/>
          <w:color w:val="080809"/>
          <w:sz w:val="24"/>
          <w:szCs w:val="24"/>
          <w:lang w:eastAsia="ru-RU"/>
        </w:rPr>
      </w:pPr>
      <w:r w:rsidRPr="00631624">
        <w:rPr>
          <w:rFonts w:ascii="Times New Roman" w:eastAsia="Times New Roman" w:hAnsi="Times New Roman" w:cs="Times New Roman"/>
          <w:b/>
          <w:bCs/>
          <w:i/>
          <w:iCs/>
          <w:color w:val="080809"/>
          <w:sz w:val="24"/>
          <w:szCs w:val="24"/>
          <w:bdr w:val="single" w:sz="2" w:space="0" w:color="E5E7EB" w:frame="1"/>
          <w:lang w:eastAsia="ru-RU"/>
        </w:rPr>
        <w:t>Справка для педагога:</w:t>
      </w:r>
      <w:r w:rsidRPr="00631624">
        <w:rPr>
          <w:rFonts w:ascii="Times New Roman" w:eastAsia="Times New Roman" w:hAnsi="Times New Roman" w:cs="Times New Roman"/>
          <w:i/>
          <w:iCs/>
          <w:color w:val="080809"/>
          <w:sz w:val="24"/>
          <w:szCs w:val="24"/>
          <w:bdr w:val="single" w:sz="2" w:space="0" w:color="E5E7EB" w:frame="1"/>
          <w:lang w:eastAsia="ru-RU"/>
        </w:rPr>
        <w:t xml:space="preserve"> В 2018 году в Туле открыли обновлённую Казанскую набережную. Этот большой и важный проект реализовали для оживления центра города и создания нового общественного места для отдыха жителей и гостей города. В ходе работ были расчищены берега, построено две плотины, создан искусственный ландшафт. Новая набережная уже стала любимым местом среди туляков и гостей города и привлекает туристов наряду с тульским пряником.</w:t>
      </w:r>
    </w:p>
    <w:p w:rsidR="00631624" w:rsidRPr="00631624" w:rsidRDefault="00631624" w:rsidP="00631624">
      <w:pPr>
        <w:numPr>
          <w:ilvl w:val="0"/>
          <w:numId w:val="7"/>
        </w:numPr>
        <w:pBdr>
          <w:top w:val="single" w:sz="2" w:space="0" w:color="E5E7EB"/>
          <w:left w:val="single" w:sz="2" w:space="0" w:color="E5E7EB"/>
          <w:bottom w:val="single" w:sz="2" w:space="0" w:color="E5E7EB"/>
          <w:right w:val="single" w:sz="2" w:space="0" w:color="E5E7EB"/>
        </w:pBdr>
        <w:shd w:val="clear" w:color="auto" w:fill="FFFFFF"/>
        <w:spacing w:line="240" w:lineRule="auto"/>
        <w:rPr>
          <w:rFonts w:ascii="Times New Roman" w:eastAsia="Times New Roman" w:hAnsi="Times New Roman" w:cs="Times New Roman"/>
          <w:color w:val="080809"/>
          <w:sz w:val="24"/>
          <w:szCs w:val="24"/>
          <w:lang w:eastAsia="ru-RU"/>
        </w:rPr>
      </w:pPr>
      <w:r w:rsidRPr="00631624">
        <w:rPr>
          <w:rFonts w:ascii="Times New Roman" w:eastAsia="Times New Roman" w:hAnsi="Times New Roman" w:cs="Times New Roman"/>
          <w:b/>
          <w:bCs/>
          <w:color w:val="080809"/>
          <w:sz w:val="24"/>
          <w:szCs w:val="24"/>
          <w:bdr w:val="single" w:sz="2" w:space="0" w:color="E5E7EB" w:frame="1"/>
          <w:lang w:eastAsia="ru-RU"/>
        </w:rPr>
        <w:t>Терем «</w:t>
      </w:r>
      <w:proofErr w:type="spellStart"/>
      <w:r w:rsidRPr="00631624">
        <w:rPr>
          <w:rFonts w:ascii="Times New Roman" w:eastAsia="Times New Roman" w:hAnsi="Times New Roman" w:cs="Times New Roman"/>
          <w:b/>
          <w:bCs/>
          <w:color w:val="080809"/>
          <w:sz w:val="24"/>
          <w:szCs w:val="24"/>
          <w:bdr w:val="single" w:sz="2" w:space="0" w:color="E5E7EB" w:frame="1"/>
          <w:lang w:eastAsia="ru-RU"/>
        </w:rPr>
        <w:t>Асташово</w:t>
      </w:r>
      <w:proofErr w:type="spellEnd"/>
      <w:r w:rsidRPr="00631624">
        <w:rPr>
          <w:rFonts w:ascii="Times New Roman" w:eastAsia="Times New Roman" w:hAnsi="Times New Roman" w:cs="Times New Roman"/>
          <w:b/>
          <w:bCs/>
          <w:color w:val="080809"/>
          <w:sz w:val="24"/>
          <w:szCs w:val="24"/>
          <w:bdr w:val="single" w:sz="2" w:space="0" w:color="E5E7EB" w:frame="1"/>
          <w:lang w:eastAsia="ru-RU"/>
        </w:rPr>
        <w:t>», Костромская область</w:t>
      </w:r>
    </w:p>
    <w:p w:rsidR="00631624" w:rsidRPr="00631624" w:rsidRDefault="00631624" w:rsidP="00631624">
      <w:pPr>
        <w:pBdr>
          <w:top w:val="single" w:sz="2" w:space="0" w:color="E5E7EB"/>
          <w:left w:val="single" w:sz="2" w:space="0" w:color="E5E7EB"/>
          <w:bottom w:val="single" w:sz="2" w:space="0" w:color="E5E7EB"/>
          <w:right w:val="single" w:sz="2" w:space="0" w:color="E5E7EB"/>
        </w:pBdr>
        <w:shd w:val="clear" w:color="auto" w:fill="FFFFFF"/>
        <w:spacing w:line="240" w:lineRule="auto"/>
        <w:rPr>
          <w:rFonts w:ascii="Times New Roman" w:eastAsia="Times New Roman" w:hAnsi="Times New Roman" w:cs="Times New Roman"/>
          <w:color w:val="080809"/>
          <w:sz w:val="24"/>
          <w:szCs w:val="24"/>
          <w:lang w:eastAsia="ru-RU"/>
        </w:rPr>
      </w:pPr>
      <w:r w:rsidRPr="00631624">
        <w:rPr>
          <w:rFonts w:ascii="Times New Roman" w:eastAsia="Times New Roman" w:hAnsi="Times New Roman" w:cs="Times New Roman"/>
          <w:b/>
          <w:bCs/>
          <w:i/>
          <w:iCs/>
          <w:color w:val="080809"/>
          <w:sz w:val="24"/>
          <w:szCs w:val="24"/>
          <w:bdr w:val="single" w:sz="2" w:space="0" w:color="E5E7EB" w:frame="1"/>
          <w:lang w:eastAsia="ru-RU"/>
        </w:rPr>
        <w:t>Справка для педагога:</w:t>
      </w:r>
      <w:r w:rsidRPr="00631624">
        <w:rPr>
          <w:rFonts w:ascii="Times New Roman" w:eastAsia="Times New Roman" w:hAnsi="Times New Roman" w:cs="Times New Roman"/>
          <w:i/>
          <w:iCs/>
          <w:color w:val="080809"/>
          <w:sz w:val="24"/>
          <w:szCs w:val="24"/>
          <w:bdr w:val="single" w:sz="2" w:space="0" w:color="E5E7EB" w:frame="1"/>
          <w:lang w:eastAsia="ru-RU"/>
        </w:rPr>
        <w:t xml:space="preserve"> Терем «</w:t>
      </w:r>
      <w:proofErr w:type="spellStart"/>
      <w:r w:rsidRPr="00631624">
        <w:rPr>
          <w:rFonts w:ascii="Times New Roman" w:eastAsia="Times New Roman" w:hAnsi="Times New Roman" w:cs="Times New Roman"/>
          <w:i/>
          <w:iCs/>
          <w:color w:val="080809"/>
          <w:sz w:val="24"/>
          <w:szCs w:val="24"/>
          <w:bdr w:val="single" w:sz="2" w:space="0" w:color="E5E7EB" w:frame="1"/>
          <w:lang w:eastAsia="ru-RU"/>
        </w:rPr>
        <w:t>Асташово</w:t>
      </w:r>
      <w:proofErr w:type="spellEnd"/>
      <w:r w:rsidRPr="00631624">
        <w:rPr>
          <w:rFonts w:ascii="Times New Roman" w:eastAsia="Times New Roman" w:hAnsi="Times New Roman" w:cs="Times New Roman"/>
          <w:i/>
          <w:iCs/>
          <w:color w:val="080809"/>
          <w:sz w:val="24"/>
          <w:szCs w:val="24"/>
          <w:bdr w:val="single" w:sz="2" w:space="0" w:color="E5E7EB" w:frame="1"/>
          <w:lang w:eastAsia="ru-RU"/>
        </w:rPr>
        <w:t xml:space="preserve">» — это удивительная деревянная усадьба на севере Костромской области. Терем был построен в конце 19 века. В советское время он сначала стоял закрытым, потом здесь был клуб, сельсовет, почта и медпункт. Но в итоге усадьба стала заброшенной и пришла в печальное состояние. Не так давно несколько энтузиастов приобрели терем и занялись капитальной реставрацией. Сегодня терем работает как музей и как отель. Это показательный пример того, как можно развивать туризм в нашей стране: позабытая усадьба в </w:t>
      </w:r>
      <w:r w:rsidRPr="00631624">
        <w:rPr>
          <w:rFonts w:ascii="Times New Roman" w:eastAsia="Times New Roman" w:hAnsi="Times New Roman" w:cs="Times New Roman"/>
          <w:i/>
          <w:iCs/>
          <w:color w:val="080809"/>
          <w:sz w:val="24"/>
          <w:szCs w:val="24"/>
          <w:bdr w:val="single" w:sz="2" w:space="0" w:color="E5E7EB" w:frame="1"/>
          <w:lang w:eastAsia="ru-RU"/>
        </w:rPr>
        <w:lastRenderedPageBreak/>
        <w:t>отдалённом месте стала центром притяжения в те места региона, куда раньше добирались лишь краеведы.</w:t>
      </w:r>
    </w:p>
    <w:p w:rsidR="00631624" w:rsidRPr="00631624" w:rsidRDefault="00631624" w:rsidP="00631624">
      <w:pPr>
        <w:numPr>
          <w:ilvl w:val="0"/>
          <w:numId w:val="8"/>
        </w:numPr>
        <w:pBdr>
          <w:top w:val="single" w:sz="2" w:space="0" w:color="E5E7EB"/>
          <w:left w:val="single" w:sz="2" w:space="0" w:color="E5E7EB"/>
          <w:bottom w:val="single" w:sz="2" w:space="0" w:color="E5E7EB"/>
          <w:right w:val="single" w:sz="2" w:space="0" w:color="E5E7EB"/>
        </w:pBdr>
        <w:shd w:val="clear" w:color="auto" w:fill="FFFFFF"/>
        <w:spacing w:line="240" w:lineRule="auto"/>
        <w:rPr>
          <w:rFonts w:ascii="Times New Roman" w:eastAsia="Times New Roman" w:hAnsi="Times New Roman" w:cs="Times New Roman"/>
          <w:color w:val="080809"/>
          <w:sz w:val="24"/>
          <w:szCs w:val="24"/>
          <w:lang w:eastAsia="ru-RU"/>
        </w:rPr>
      </w:pPr>
      <w:r w:rsidRPr="00631624">
        <w:rPr>
          <w:rFonts w:ascii="Times New Roman" w:eastAsia="Times New Roman" w:hAnsi="Times New Roman" w:cs="Times New Roman"/>
          <w:b/>
          <w:bCs/>
          <w:color w:val="080809"/>
          <w:sz w:val="24"/>
          <w:szCs w:val="24"/>
          <w:bdr w:val="single" w:sz="2" w:space="0" w:color="E5E7EB" w:frame="1"/>
          <w:lang w:eastAsia="ru-RU"/>
        </w:rPr>
        <w:t xml:space="preserve">Промышленные мраморные карьеры </w:t>
      </w:r>
      <w:proofErr w:type="spellStart"/>
      <w:r w:rsidRPr="00631624">
        <w:rPr>
          <w:rFonts w:ascii="Times New Roman" w:eastAsia="Times New Roman" w:hAnsi="Times New Roman" w:cs="Times New Roman"/>
          <w:b/>
          <w:bCs/>
          <w:color w:val="080809"/>
          <w:sz w:val="24"/>
          <w:szCs w:val="24"/>
          <w:bdr w:val="single" w:sz="2" w:space="0" w:color="E5E7EB" w:frame="1"/>
          <w:lang w:eastAsia="ru-RU"/>
        </w:rPr>
        <w:t>Рускеалы</w:t>
      </w:r>
      <w:proofErr w:type="spellEnd"/>
      <w:r w:rsidRPr="00631624">
        <w:rPr>
          <w:rFonts w:ascii="Times New Roman" w:eastAsia="Times New Roman" w:hAnsi="Times New Roman" w:cs="Times New Roman"/>
          <w:b/>
          <w:bCs/>
          <w:color w:val="080809"/>
          <w:sz w:val="24"/>
          <w:szCs w:val="24"/>
          <w:bdr w:val="single" w:sz="2" w:space="0" w:color="E5E7EB" w:frame="1"/>
          <w:lang w:eastAsia="ru-RU"/>
        </w:rPr>
        <w:t xml:space="preserve"> → Горный парк «</w:t>
      </w:r>
      <w:proofErr w:type="spellStart"/>
      <w:r w:rsidRPr="00631624">
        <w:rPr>
          <w:rFonts w:ascii="Times New Roman" w:eastAsia="Times New Roman" w:hAnsi="Times New Roman" w:cs="Times New Roman"/>
          <w:b/>
          <w:bCs/>
          <w:color w:val="080809"/>
          <w:sz w:val="24"/>
          <w:szCs w:val="24"/>
          <w:bdr w:val="single" w:sz="2" w:space="0" w:color="E5E7EB" w:frame="1"/>
          <w:lang w:eastAsia="ru-RU"/>
        </w:rPr>
        <w:t>Рускеала</w:t>
      </w:r>
      <w:proofErr w:type="spellEnd"/>
      <w:r w:rsidRPr="00631624">
        <w:rPr>
          <w:rFonts w:ascii="Times New Roman" w:eastAsia="Times New Roman" w:hAnsi="Times New Roman" w:cs="Times New Roman"/>
          <w:b/>
          <w:bCs/>
          <w:color w:val="080809"/>
          <w:sz w:val="24"/>
          <w:szCs w:val="24"/>
          <w:bdr w:val="single" w:sz="2" w:space="0" w:color="E5E7EB" w:frame="1"/>
          <w:lang w:eastAsia="ru-RU"/>
        </w:rPr>
        <w:t>», Карелия</w:t>
      </w:r>
    </w:p>
    <w:p w:rsidR="00631624" w:rsidRPr="00631624" w:rsidRDefault="00631624" w:rsidP="00631624">
      <w:pPr>
        <w:pBdr>
          <w:top w:val="single" w:sz="2" w:space="0" w:color="E5E7EB"/>
          <w:left w:val="single" w:sz="2" w:space="0" w:color="E5E7EB"/>
          <w:bottom w:val="single" w:sz="2" w:space="0" w:color="E5E7EB"/>
          <w:right w:val="single" w:sz="2" w:space="0" w:color="E5E7EB"/>
        </w:pBdr>
        <w:shd w:val="clear" w:color="auto" w:fill="FFFFFF"/>
        <w:spacing w:line="240" w:lineRule="auto"/>
        <w:rPr>
          <w:rFonts w:ascii="Times New Roman" w:eastAsia="Times New Roman" w:hAnsi="Times New Roman" w:cs="Times New Roman"/>
          <w:color w:val="080809"/>
          <w:sz w:val="24"/>
          <w:szCs w:val="24"/>
          <w:lang w:eastAsia="ru-RU"/>
        </w:rPr>
      </w:pPr>
      <w:r w:rsidRPr="00631624">
        <w:rPr>
          <w:rFonts w:ascii="Times New Roman" w:eastAsia="Times New Roman" w:hAnsi="Times New Roman" w:cs="Times New Roman"/>
          <w:b/>
          <w:bCs/>
          <w:i/>
          <w:iCs/>
          <w:color w:val="080809"/>
          <w:sz w:val="24"/>
          <w:szCs w:val="24"/>
          <w:bdr w:val="single" w:sz="2" w:space="0" w:color="E5E7EB" w:frame="1"/>
          <w:lang w:eastAsia="ru-RU"/>
        </w:rPr>
        <w:t xml:space="preserve">Справка для педагога: </w:t>
      </w:r>
      <w:r w:rsidRPr="00631624">
        <w:rPr>
          <w:rFonts w:ascii="Times New Roman" w:eastAsia="Times New Roman" w:hAnsi="Times New Roman" w:cs="Times New Roman"/>
          <w:i/>
          <w:iCs/>
          <w:color w:val="080809"/>
          <w:sz w:val="24"/>
          <w:szCs w:val="24"/>
          <w:bdr w:val="single" w:sz="2" w:space="0" w:color="E5E7EB" w:frame="1"/>
          <w:lang w:eastAsia="ru-RU"/>
        </w:rPr>
        <w:t>Горный парк «</w:t>
      </w:r>
      <w:proofErr w:type="spellStart"/>
      <w:r w:rsidRPr="00631624">
        <w:rPr>
          <w:rFonts w:ascii="Times New Roman" w:eastAsia="Times New Roman" w:hAnsi="Times New Roman" w:cs="Times New Roman"/>
          <w:i/>
          <w:iCs/>
          <w:color w:val="080809"/>
          <w:sz w:val="24"/>
          <w:szCs w:val="24"/>
          <w:bdr w:val="single" w:sz="2" w:space="0" w:color="E5E7EB" w:frame="1"/>
          <w:lang w:eastAsia="ru-RU"/>
        </w:rPr>
        <w:t>Рускеала</w:t>
      </w:r>
      <w:proofErr w:type="spellEnd"/>
      <w:r w:rsidRPr="00631624">
        <w:rPr>
          <w:rFonts w:ascii="Times New Roman" w:eastAsia="Times New Roman" w:hAnsi="Times New Roman" w:cs="Times New Roman"/>
          <w:i/>
          <w:iCs/>
          <w:color w:val="080809"/>
          <w:sz w:val="24"/>
          <w:szCs w:val="24"/>
          <w:bdr w:val="single" w:sz="2" w:space="0" w:color="E5E7EB" w:frame="1"/>
          <w:lang w:eastAsia="ru-RU"/>
        </w:rPr>
        <w:t>» сегодня — это уникальный музей под открытым небом и природный памятник. Каждый год он привлекает множество российских и иностранных туристов. Самый старый и глубокий карьер, где добывали мрамор, когда-то затопило водой и возникло глубокое озеро с прозрачной водой. А в 2005 году здесь был образован горный парк. В течение года его посещают более 300 000 туристов!</w:t>
      </w:r>
    </w:p>
    <w:p w:rsidR="00631624" w:rsidRPr="00631624" w:rsidRDefault="00631624" w:rsidP="00631624">
      <w:pPr>
        <w:numPr>
          <w:ilvl w:val="0"/>
          <w:numId w:val="9"/>
        </w:numPr>
        <w:pBdr>
          <w:top w:val="single" w:sz="2" w:space="0" w:color="E5E7EB"/>
          <w:left w:val="single" w:sz="2" w:space="0" w:color="E5E7EB"/>
          <w:bottom w:val="single" w:sz="2" w:space="0" w:color="E5E7EB"/>
          <w:right w:val="single" w:sz="2" w:space="0" w:color="E5E7EB"/>
        </w:pBdr>
        <w:shd w:val="clear" w:color="auto" w:fill="FFFFFF"/>
        <w:spacing w:line="240" w:lineRule="auto"/>
        <w:rPr>
          <w:rFonts w:ascii="Times New Roman" w:eastAsia="Times New Roman" w:hAnsi="Times New Roman" w:cs="Times New Roman"/>
          <w:color w:val="080809"/>
          <w:sz w:val="24"/>
          <w:szCs w:val="24"/>
          <w:lang w:eastAsia="ru-RU"/>
        </w:rPr>
      </w:pPr>
      <w:r w:rsidRPr="00631624">
        <w:rPr>
          <w:rFonts w:ascii="Times New Roman" w:eastAsia="Times New Roman" w:hAnsi="Times New Roman" w:cs="Times New Roman"/>
          <w:b/>
          <w:bCs/>
          <w:color w:val="080809"/>
          <w:sz w:val="24"/>
          <w:szCs w:val="24"/>
          <w:bdr w:val="single" w:sz="2" w:space="0" w:color="E5E7EB" w:frame="1"/>
          <w:lang w:eastAsia="ru-RU"/>
        </w:rPr>
        <w:t>Завод «</w:t>
      </w:r>
      <w:proofErr w:type="spellStart"/>
      <w:r w:rsidRPr="00631624">
        <w:rPr>
          <w:rFonts w:ascii="Times New Roman" w:eastAsia="Times New Roman" w:hAnsi="Times New Roman" w:cs="Times New Roman"/>
          <w:b/>
          <w:bCs/>
          <w:color w:val="080809"/>
          <w:sz w:val="24"/>
          <w:szCs w:val="24"/>
          <w:bdr w:val="single" w:sz="2" w:space="0" w:color="E5E7EB" w:frame="1"/>
          <w:lang w:eastAsia="ru-RU"/>
        </w:rPr>
        <w:t>Севкабель</w:t>
      </w:r>
      <w:proofErr w:type="spellEnd"/>
      <w:r w:rsidRPr="00631624">
        <w:rPr>
          <w:rFonts w:ascii="Times New Roman" w:eastAsia="Times New Roman" w:hAnsi="Times New Roman" w:cs="Times New Roman"/>
          <w:b/>
          <w:bCs/>
          <w:color w:val="080809"/>
          <w:sz w:val="24"/>
          <w:szCs w:val="24"/>
          <w:bdr w:val="single" w:sz="2" w:space="0" w:color="E5E7EB" w:frame="1"/>
          <w:lang w:eastAsia="ru-RU"/>
        </w:rPr>
        <w:t>» → Городское культурное пространство «</w:t>
      </w:r>
      <w:proofErr w:type="spellStart"/>
      <w:r w:rsidRPr="00631624">
        <w:rPr>
          <w:rFonts w:ascii="Times New Roman" w:eastAsia="Times New Roman" w:hAnsi="Times New Roman" w:cs="Times New Roman"/>
          <w:b/>
          <w:bCs/>
          <w:color w:val="080809"/>
          <w:sz w:val="24"/>
          <w:szCs w:val="24"/>
          <w:bdr w:val="single" w:sz="2" w:space="0" w:color="E5E7EB" w:frame="1"/>
          <w:lang w:eastAsia="ru-RU"/>
        </w:rPr>
        <w:t>Севкабель</w:t>
      </w:r>
      <w:proofErr w:type="spellEnd"/>
      <w:r w:rsidRPr="00631624">
        <w:rPr>
          <w:rFonts w:ascii="Times New Roman" w:eastAsia="Times New Roman" w:hAnsi="Times New Roman" w:cs="Times New Roman"/>
          <w:b/>
          <w:bCs/>
          <w:color w:val="080809"/>
          <w:sz w:val="24"/>
          <w:szCs w:val="24"/>
          <w:bdr w:val="single" w:sz="2" w:space="0" w:color="E5E7EB" w:frame="1"/>
          <w:lang w:eastAsia="ru-RU"/>
        </w:rPr>
        <w:t xml:space="preserve"> Порт», Санкт-Петербург</w:t>
      </w:r>
    </w:p>
    <w:p w:rsidR="00631624" w:rsidRPr="00631624" w:rsidRDefault="00631624" w:rsidP="00631624">
      <w:pPr>
        <w:pBdr>
          <w:top w:val="single" w:sz="2" w:space="0" w:color="E5E7EB"/>
          <w:left w:val="single" w:sz="2" w:space="0" w:color="E5E7EB"/>
          <w:bottom w:val="single" w:sz="2" w:space="0" w:color="E5E7EB"/>
          <w:right w:val="single" w:sz="2" w:space="0" w:color="E5E7EB"/>
        </w:pBdr>
        <w:shd w:val="clear" w:color="auto" w:fill="FFFFFF"/>
        <w:spacing w:line="240" w:lineRule="auto"/>
        <w:rPr>
          <w:rFonts w:ascii="Times New Roman" w:eastAsia="Times New Roman" w:hAnsi="Times New Roman" w:cs="Times New Roman"/>
          <w:color w:val="080809"/>
          <w:sz w:val="24"/>
          <w:szCs w:val="24"/>
          <w:lang w:eastAsia="ru-RU"/>
        </w:rPr>
      </w:pPr>
      <w:r w:rsidRPr="00631624">
        <w:rPr>
          <w:rFonts w:ascii="Times New Roman" w:eastAsia="Times New Roman" w:hAnsi="Times New Roman" w:cs="Times New Roman"/>
          <w:b/>
          <w:bCs/>
          <w:i/>
          <w:iCs/>
          <w:color w:val="080809"/>
          <w:sz w:val="24"/>
          <w:szCs w:val="24"/>
          <w:bdr w:val="single" w:sz="2" w:space="0" w:color="E5E7EB" w:frame="1"/>
          <w:lang w:eastAsia="ru-RU"/>
        </w:rPr>
        <w:t>Справка для педагога:</w:t>
      </w:r>
      <w:r w:rsidRPr="00631624">
        <w:rPr>
          <w:rFonts w:ascii="Times New Roman" w:eastAsia="Times New Roman" w:hAnsi="Times New Roman" w:cs="Times New Roman"/>
          <w:i/>
          <w:iCs/>
          <w:color w:val="080809"/>
          <w:sz w:val="24"/>
          <w:szCs w:val="24"/>
          <w:bdr w:val="single" w:sz="2" w:space="0" w:color="E5E7EB" w:frame="1"/>
          <w:lang w:eastAsia="ru-RU"/>
        </w:rPr>
        <w:t xml:space="preserve"> Наша страна стремительно развивается, меняются технологии и потребности, транспортные возможности. Поэтому часть промышленных построек теряет свою «профпригодность». Но благодаря развитию туризма и гостеприимства они получают новую жизнь. Один из примеров того, как заводское пространство превращается в культурное — «</w:t>
      </w:r>
      <w:proofErr w:type="spellStart"/>
      <w:r w:rsidRPr="00631624">
        <w:rPr>
          <w:rFonts w:ascii="Times New Roman" w:eastAsia="Times New Roman" w:hAnsi="Times New Roman" w:cs="Times New Roman"/>
          <w:i/>
          <w:iCs/>
          <w:color w:val="080809"/>
          <w:sz w:val="24"/>
          <w:szCs w:val="24"/>
          <w:bdr w:val="single" w:sz="2" w:space="0" w:color="E5E7EB" w:frame="1"/>
          <w:lang w:eastAsia="ru-RU"/>
        </w:rPr>
        <w:t>Севкабель</w:t>
      </w:r>
      <w:proofErr w:type="spellEnd"/>
      <w:r w:rsidRPr="00631624">
        <w:rPr>
          <w:rFonts w:ascii="Times New Roman" w:eastAsia="Times New Roman" w:hAnsi="Times New Roman" w:cs="Times New Roman"/>
          <w:i/>
          <w:iCs/>
          <w:color w:val="080809"/>
          <w:sz w:val="24"/>
          <w:szCs w:val="24"/>
          <w:bdr w:val="single" w:sz="2" w:space="0" w:color="E5E7EB" w:frame="1"/>
          <w:lang w:eastAsia="ru-RU"/>
        </w:rPr>
        <w:t>». Исторические цеха старейшего кабельного завода в России стали модным пространством, где сегодня располагаются офисы, магазины, выставочные и спортивные залы, магазины, кафе и детские студии.</w:t>
      </w:r>
    </w:p>
    <w:p w:rsidR="00631624" w:rsidRPr="00631624" w:rsidRDefault="00631624" w:rsidP="00631624">
      <w:pPr>
        <w:numPr>
          <w:ilvl w:val="0"/>
          <w:numId w:val="10"/>
        </w:numPr>
        <w:pBdr>
          <w:top w:val="single" w:sz="2" w:space="0" w:color="E5E7EB"/>
          <w:left w:val="single" w:sz="2" w:space="0" w:color="E5E7EB"/>
          <w:bottom w:val="single" w:sz="2" w:space="0" w:color="E5E7EB"/>
          <w:right w:val="single" w:sz="2" w:space="0" w:color="E5E7EB"/>
        </w:pBdr>
        <w:shd w:val="clear" w:color="auto" w:fill="FFFFFF"/>
        <w:spacing w:line="240" w:lineRule="auto"/>
        <w:rPr>
          <w:rFonts w:ascii="Times New Roman" w:eastAsia="Times New Roman" w:hAnsi="Times New Roman" w:cs="Times New Roman"/>
          <w:color w:val="080809"/>
          <w:sz w:val="24"/>
          <w:szCs w:val="24"/>
          <w:lang w:eastAsia="ru-RU"/>
        </w:rPr>
      </w:pPr>
      <w:r w:rsidRPr="00631624">
        <w:rPr>
          <w:rFonts w:ascii="Times New Roman" w:eastAsia="Times New Roman" w:hAnsi="Times New Roman" w:cs="Times New Roman"/>
          <w:b/>
          <w:bCs/>
          <w:color w:val="080809"/>
          <w:sz w:val="24"/>
          <w:szCs w:val="24"/>
          <w:bdr w:val="single" w:sz="2" w:space="0" w:color="E5E7EB" w:frame="1"/>
          <w:lang w:eastAsia="ru-RU"/>
        </w:rPr>
        <w:t>Музей-заповедник «Куликово Поле», Тульская область</w:t>
      </w:r>
    </w:p>
    <w:p w:rsidR="00631624" w:rsidRPr="00631624" w:rsidRDefault="00631624" w:rsidP="00631624">
      <w:pPr>
        <w:pBdr>
          <w:top w:val="single" w:sz="2" w:space="0" w:color="E5E7EB"/>
          <w:left w:val="single" w:sz="2" w:space="0" w:color="E5E7EB"/>
          <w:bottom w:val="single" w:sz="2" w:space="0" w:color="E5E7EB"/>
          <w:right w:val="single" w:sz="2" w:space="0" w:color="E5E7EB"/>
        </w:pBdr>
        <w:shd w:val="clear" w:color="auto" w:fill="FFFFFF"/>
        <w:spacing w:line="240" w:lineRule="auto"/>
        <w:rPr>
          <w:rFonts w:ascii="Times New Roman" w:eastAsia="Times New Roman" w:hAnsi="Times New Roman" w:cs="Times New Roman"/>
          <w:color w:val="080809"/>
          <w:sz w:val="24"/>
          <w:szCs w:val="24"/>
          <w:lang w:eastAsia="ru-RU"/>
        </w:rPr>
      </w:pPr>
      <w:r w:rsidRPr="00631624">
        <w:rPr>
          <w:rFonts w:ascii="Times New Roman" w:eastAsia="Times New Roman" w:hAnsi="Times New Roman" w:cs="Times New Roman"/>
          <w:b/>
          <w:bCs/>
          <w:i/>
          <w:iCs/>
          <w:color w:val="080809"/>
          <w:sz w:val="24"/>
          <w:szCs w:val="24"/>
          <w:bdr w:val="single" w:sz="2" w:space="0" w:color="E5E7EB" w:frame="1"/>
          <w:lang w:eastAsia="ru-RU"/>
        </w:rPr>
        <w:t>Справка для педагога:</w:t>
      </w:r>
      <w:r w:rsidRPr="00631624">
        <w:rPr>
          <w:rFonts w:ascii="Times New Roman" w:eastAsia="Times New Roman" w:hAnsi="Times New Roman" w:cs="Times New Roman"/>
          <w:i/>
          <w:iCs/>
          <w:color w:val="080809"/>
          <w:sz w:val="24"/>
          <w:szCs w:val="24"/>
          <w:bdr w:val="single" w:sz="2" w:space="0" w:color="E5E7EB" w:frame="1"/>
          <w:lang w:eastAsia="ru-RU"/>
        </w:rPr>
        <w:t xml:space="preserve"> Здесь в 1380 году состоялась Куликовская битва, в которой одержали победу войска Дмитрия Донского над ордынскими </w:t>
      </w:r>
      <w:proofErr w:type="gramStart"/>
      <w:r w:rsidRPr="00631624">
        <w:rPr>
          <w:rFonts w:ascii="Times New Roman" w:eastAsia="Times New Roman" w:hAnsi="Times New Roman" w:cs="Times New Roman"/>
          <w:i/>
          <w:iCs/>
          <w:color w:val="080809"/>
          <w:sz w:val="24"/>
          <w:szCs w:val="24"/>
          <w:bdr w:val="single" w:sz="2" w:space="0" w:color="E5E7EB" w:frame="1"/>
          <w:lang w:eastAsia="ru-RU"/>
        </w:rPr>
        <w:t>полчищами</w:t>
      </w:r>
      <w:proofErr w:type="gramEnd"/>
      <w:r w:rsidRPr="00631624">
        <w:rPr>
          <w:rFonts w:ascii="Times New Roman" w:eastAsia="Times New Roman" w:hAnsi="Times New Roman" w:cs="Times New Roman"/>
          <w:i/>
          <w:iCs/>
          <w:color w:val="080809"/>
          <w:sz w:val="24"/>
          <w:szCs w:val="24"/>
          <w:bdr w:val="single" w:sz="2" w:space="0" w:color="E5E7EB" w:frame="1"/>
          <w:lang w:eastAsia="ru-RU"/>
        </w:rPr>
        <w:t xml:space="preserve"> Мамая. В 2016 году поле превратилось в один из крупнейших музейных комплексов России. На территории заповедника есть вся необходимая инфраструктура: центр приёма посетителей, этнографическая деревня с гостевыми домами, вертолётная площадка, каскад прудов и территория для кемпинга. Это полноценный туристический объект.</w:t>
      </w:r>
    </w:p>
    <w:p w:rsidR="00631624" w:rsidRPr="00631624" w:rsidRDefault="00631624" w:rsidP="00631624">
      <w:pPr>
        <w:pBdr>
          <w:top w:val="single" w:sz="2" w:space="0" w:color="E5E7EB"/>
          <w:left w:val="single" w:sz="2" w:space="0" w:color="E5E7EB"/>
          <w:bottom w:val="single" w:sz="2" w:space="0" w:color="E5E7EB"/>
          <w:right w:val="single" w:sz="2" w:space="0" w:color="E5E7EB"/>
        </w:pBdr>
        <w:shd w:val="clear" w:color="auto" w:fill="FFFFFF"/>
        <w:spacing w:line="240" w:lineRule="auto"/>
        <w:rPr>
          <w:rFonts w:ascii="Times New Roman" w:eastAsia="Times New Roman" w:hAnsi="Times New Roman" w:cs="Times New Roman"/>
          <w:color w:val="080809"/>
          <w:sz w:val="24"/>
          <w:szCs w:val="24"/>
          <w:lang w:eastAsia="ru-RU"/>
        </w:rPr>
      </w:pPr>
      <w:r w:rsidRPr="00631624">
        <w:rPr>
          <w:rFonts w:ascii="Times New Roman" w:eastAsia="Times New Roman" w:hAnsi="Times New Roman" w:cs="Times New Roman"/>
          <w:b/>
          <w:bCs/>
          <w:color w:val="080809"/>
          <w:sz w:val="24"/>
          <w:szCs w:val="24"/>
          <w:bdr w:val="single" w:sz="2" w:space="0" w:color="E5E7EB" w:frame="1"/>
          <w:lang w:eastAsia="ru-RU"/>
        </w:rPr>
        <w:t>Слово педагога:</w:t>
      </w:r>
      <w:r w:rsidRPr="00631624">
        <w:rPr>
          <w:rFonts w:ascii="Times New Roman" w:eastAsia="Times New Roman" w:hAnsi="Times New Roman" w:cs="Times New Roman"/>
          <w:color w:val="080809"/>
          <w:sz w:val="24"/>
          <w:szCs w:val="24"/>
          <w:lang w:eastAsia="ru-RU"/>
        </w:rPr>
        <w:t xml:space="preserve"> Вот такие удивительные места есть в России. Мы увидели, как иногда обычное место может превратиться в значимую культурную достопримечательность и таким образом влиять на развитие региона и экономики, привлекать туристов со всей страны и даже из-за рубежа. Возможно, кто-то из вас в будущем тоже будет причастен к созданию уникальных туристических и культурных объектов!</w:t>
      </w:r>
    </w:p>
    <w:p w:rsidR="00631624" w:rsidRPr="00631624" w:rsidRDefault="00631624" w:rsidP="00631624">
      <w:pPr>
        <w:pBdr>
          <w:top w:val="single" w:sz="2" w:space="0" w:color="E5E7EB"/>
          <w:left w:val="single" w:sz="2" w:space="0" w:color="E5E7EB"/>
          <w:bottom w:val="single" w:sz="2" w:space="0" w:color="E5E7EB"/>
          <w:right w:val="single" w:sz="2" w:space="0" w:color="E5E7EB"/>
        </w:pBdr>
        <w:shd w:val="clear" w:color="auto" w:fill="FFFFFF"/>
        <w:spacing w:line="240" w:lineRule="auto"/>
        <w:rPr>
          <w:rFonts w:ascii="Times New Roman" w:eastAsia="Times New Roman" w:hAnsi="Times New Roman" w:cs="Times New Roman"/>
          <w:color w:val="080809"/>
          <w:sz w:val="24"/>
          <w:szCs w:val="24"/>
          <w:lang w:eastAsia="ru-RU"/>
        </w:rPr>
      </w:pPr>
      <w:r w:rsidRPr="00631624">
        <w:rPr>
          <w:rFonts w:ascii="Times New Roman" w:eastAsia="Times New Roman" w:hAnsi="Times New Roman" w:cs="Times New Roman"/>
          <w:color w:val="080809"/>
          <w:sz w:val="24"/>
          <w:szCs w:val="24"/>
          <w:lang w:eastAsia="ru-RU"/>
        </w:rPr>
        <w:t>Давайте теперь заглянем в историю и узнаем, как изменилась отрасль туризма и гостеприимства в последние годы.</w:t>
      </w:r>
    </w:p>
    <w:p w:rsidR="00631624" w:rsidRPr="00631624" w:rsidRDefault="00631624" w:rsidP="00631624">
      <w:pPr>
        <w:pBdr>
          <w:top w:val="single" w:sz="2" w:space="0" w:color="E5E7EB"/>
          <w:left w:val="single" w:sz="2" w:space="0" w:color="E5E7EB"/>
          <w:bottom w:val="single" w:sz="2" w:space="0" w:color="E5E7EB"/>
          <w:right w:val="single" w:sz="2" w:space="0" w:color="E5E7EB"/>
        </w:pBdr>
        <w:shd w:val="clear" w:color="auto" w:fill="FFFFFF"/>
        <w:spacing w:line="240" w:lineRule="auto"/>
        <w:rPr>
          <w:rFonts w:ascii="Segoe UI" w:eastAsia="Times New Roman" w:hAnsi="Segoe UI" w:cs="Segoe UI"/>
          <w:color w:val="080809"/>
          <w:sz w:val="27"/>
          <w:szCs w:val="27"/>
          <w:lang w:eastAsia="ru-RU"/>
        </w:rPr>
      </w:pPr>
      <w:r w:rsidRPr="00631624">
        <w:rPr>
          <w:rFonts w:ascii="Segoe UI" w:eastAsia="Times New Roman" w:hAnsi="Segoe UI" w:cs="Segoe UI"/>
          <w:b/>
          <w:bCs/>
          <w:color w:val="080809"/>
          <w:sz w:val="27"/>
          <w:szCs w:val="27"/>
          <w:bdr w:val="single" w:sz="2" w:space="0" w:color="E5E7EB" w:frame="1"/>
          <w:lang w:eastAsia="ru-RU"/>
        </w:rPr>
        <w:t>Слово педагога:</w:t>
      </w:r>
      <w:r w:rsidRPr="00631624">
        <w:rPr>
          <w:rFonts w:ascii="Segoe UI" w:eastAsia="Times New Roman" w:hAnsi="Segoe UI" w:cs="Segoe UI"/>
          <w:color w:val="080809"/>
          <w:sz w:val="27"/>
          <w:szCs w:val="27"/>
          <w:lang w:eastAsia="ru-RU"/>
        </w:rPr>
        <w:t xml:space="preserve"> Итак, ребята, мы уже очень многое узнали с вами о туризме, гостеприимстве и их достижениях в нашей стране. Эта отрасль динамично развивается. Поэтому самое время поговорить о профессиях, которые обеспечивают комфортный, интересный и безопасный отдых. Как вы думаете, какие профессии относятся к этой отрасли? Кто помогает путешественникам организовать отдых и сделать его интересным и запоминающимся?</w:t>
      </w:r>
    </w:p>
    <w:p w:rsidR="00631624" w:rsidRPr="00631624" w:rsidRDefault="00631624" w:rsidP="00631624">
      <w:pPr>
        <w:pBdr>
          <w:top w:val="single" w:sz="2" w:space="0" w:color="E5E7EB"/>
          <w:left w:val="single" w:sz="2" w:space="0" w:color="E5E7EB"/>
          <w:bottom w:val="single" w:sz="2" w:space="0" w:color="E5E7EB"/>
          <w:right w:val="single" w:sz="2" w:space="0" w:color="E5E7EB"/>
        </w:pBdr>
        <w:shd w:val="clear" w:color="auto" w:fill="FFFFFF"/>
        <w:spacing w:line="240" w:lineRule="auto"/>
        <w:rPr>
          <w:rFonts w:ascii="Times New Roman" w:eastAsia="Times New Roman" w:hAnsi="Times New Roman" w:cs="Times New Roman"/>
          <w:b/>
          <w:color w:val="0070C0"/>
          <w:sz w:val="24"/>
          <w:szCs w:val="24"/>
          <w:lang w:eastAsia="ru-RU"/>
        </w:rPr>
      </w:pPr>
      <w:proofErr w:type="gramStart"/>
      <w:r w:rsidRPr="00631624">
        <w:rPr>
          <w:rFonts w:ascii="Times New Roman" w:eastAsia="Times New Roman" w:hAnsi="Times New Roman" w:cs="Times New Roman"/>
          <w:b/>
          <w:i/>
          <w:iCs/>
          <w:color w:val="0070C0"/>
          <w:sz w:val="24"/>
          <w:szCs w:val="24"/>
          <w:bdr w:val="single" w:sz="2" w:space="0" w:color="E5E7EB" w:frame="1"/>
          <w:lang w:eastAsia="ru-RU"/>
        </w:rPr>
        <w:t>Ответы обучающихся: «менеджер по туризму», «экскурсовод», «гид-переводчик», «администратор гостиницы», «туроператор», «официант» и так далее.</w:t>
      </w:r>
      <w:proofErr w:type="gramEnd"/>
    </w:p>
    <w:p w:rsidR="00631624" w:rsidRPr="00631624" w:rsidRDefault="00631624" w:rsidP="00631624">
      <w:pPr>
        <w:pBdr>
          <w:top w:val="single" w:sz="2" w:space="0" w:color="E5E7EB"/>
          <w:left w:val="single" w:sz="2" w:space="0" w:color="E5E7EB"/>
          <w:bottom w:val="single" w:sz="2" w:space="0" w:color="E5E7EB"/>
          <w:right w:val="single" w:sz="2" w:space="0" w:color="E5E7EB"/>
        </w:pBdr>
        <w:shd w:val="clear" w:color="auto" w:fill="FFFFFF"/>
        <w:spacing w:line="240" w:lineRule="auto"/>
        <w:rPr>
          <w:rFonts w:ascii="Times New Roman" w:eastAsia="Times New Roman" w:hAnsi="Times New Roman" w:cs="Times New Roman"/>
          <w:color w:val="080809"/>
          <w:sz w:val="24"/>
          <w:szCs w:val="24"/>
          <w:lang w:eastAsia="ru-RU"/>
        </w:rPr>
      </w:pPr>
      <w:r w:rsidRPr="00631624">
        <w:rPr>
          <w:rFonts w:ascii="Times New Roman" w:eastAsia="Times New Roman" w:hAnsi="Times New Roman" w:cs="Times New Roman"/>
          <w:b/>
          <w:bCs/>
          <w:color w:val="080809"/>
          <w:sz w:val="24"/>
          <w:szCs w:val="24"/>
          <w:bdr w:val="single" w:sz="2" w:space="0" w:color="E5E7EB" w:frame="1"/>
          <w:lang w:eastAsia="ru-RU"/>
        </w:rPr>
        <w:t>Слово педагога:</w:t>
      </w:r>
      <w:r w:rsidRPr="00631624">
        <w:rPr>
          <w:rFonts w:ascii="Times New Roman" w:eastAsia="Times New Roman" w:hAnsi="Times New Roman" w:cs="Times New Roman"/>
          <w:color w:val="080809"/>
          <w:sz w:val="24"/>
          <w:szCs w:val="24"/>
          <w:lang w:eastAsia="ru-RU"/>
        </w:rPr>
        <w:t xml:space="preserve"> Да, ребята, вы правы. Профессии в сфере туризма и гостеприимства охватывают широкий спектр деятельности. И они нередко играют ключевую роль в создании положительного впечатления о каком-либо месте или даже целом регионе. Именно они превращают свой регион и страну в привлекательное направление для путешественников. И сейчас мы познакомимся с ними ближе и составим карту отрасли. Перед вами список с различными объектами и профессиями, которые имеют отношение к теме нашего сегодняшнего занятия. Ваша задача — распределить пункты списка по таблице.</w:t>
      </w:r>
    </w:p>
    <w:p w:rsidR="00631624" w:rsidRDefault="00631624" w:rsidP="00631624">
      <w:pPr>
        <w:pStyle w:val="a3"/>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jc w:val="center"/>
        <w:rPr>
          <w:rStyle w:val="a4"/>
          <w:color w:val="080809"/>
          <w:bdr w:val="single" w:sz="2" w:space="0" w:color="E5E7EB" w:frame="1"/>
        </w:rPr>
      </w:pPr>
    </w:p>
    <w:p w:rsidR="00631624" w:rsidRPr="00631624" w:rsidRDefault="00631624" w:rsidP="00631624">
      <w:pPr>
        <w:pStyle w:val="a3"/>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jc w:val="center"/>
        <w:rPr>
          <w:color w:val="080809"/>
        </w:rPr>
      </w:pPr>
      <w:r w:rsidRPr="00631624">
        <w:rPr>
          <w:rStyle w:val="a4"/>
          <w:color w:val="080809"/>
          <w:bdr w:val="single" w:sz="2" w:space="0" w:color="E5E7EB" w:frame="1"/>
        </w:rPr>
        <w:t>Объекты:</w:t>
      </w:r>
    </w:p>
    <w:p w:rsidR="00631624" w:rsidRPr="00631624" w:rsidRDefault="00631624" w:rsidP="00631624">
      <w:pPr>
        <w:pStyle w:val="a3"/>
        <w:numPr>
          <w:ilvl w:val="0"/>
          <w:numId w:val="11"/>
        </w:numPr>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ind w:left="0"/>
        <w:jc w:val="center"/>
        <w:rPr>
          <w:color w:val="080809"/>
        </w:rPr>
      </w:pPr>
      <w:r w:rsidRPr="00631624">
        <w:rPr>
          <w:color w:val="080809"/>
        </w:rPr>
        <w:t>Гостиница</w:t>
      </w:r>
    </w:p>
    <w:p w:rsidR="00631624" w:rsidRPr="00631624" w:rsidRDefault="00631624" w:rsidP="00631624">
      <w:pPr>
        <w:pStyle w:val="a3"/>
        <w:numPr>
          <w:ilvl w:val="0"/>
          <w:numId w:val="11"/>
        </w:numPr>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ind w:left="0"/>
        <w:jc w:val="center"/>
        <w:rPr>
          <w:color w:val="080809"/>
        </w:rPr>
      </w:pPr>
      <w:r w:rsidRPr="00631624">
        <w:rPr>
          <w:color w:val="080809"/>
        </w:rPr>
        <w:t>Авиакомпания</w:t>
      </w:r>
    </w:p>
    <w:p w:rsidR="00631624" w:rsidRPr="00631624" w:rsidRDefault="00631624" w:rsidP="00631624">
      <w:pPr>
        <w:pStyle w:val="a3"/>
        <w:numPr>
          <w:ilvl w:val="0"/>
          <w:numId w:val="11"/>
        </w:numPr>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ind w:left="0"/>
        <w:jc w:val="center"/>
        <w:rPr>
          <w:color w:val="080809"/>
        </w:rPr>
      </w:pPr>
      <w:proofErr w:type="gramStart"/>
      <w:r w:rsidRPr="00631624">
        <w:rPr>
          <w:color w:val="080809"/>
        </w:rPr>
        <w:t>Турагентство или туристическое агентство (организация, которая занимается продажей сформированных туроператором туров.</w:t>
      </w:r>
      <w:proofErr w:type="gramEnd"/>
      <w:r w:rsidRPr="00631624">
        <w:rPr>
          <w:color w:val="080809"/>
        </w:rPr>
        <w:t xml:space="preserve"> </w:t>
      </w:r>
      <w:proofErr w:type="gramStart"/>
      <w:r w:rsidRPr="00631624">
        <w:rPr>
          <w:color w:val="080809"/>
        </w:rPr>
        <w:t>Задача агентства — помочь туристу выбрать и купить подходящий тур)</w:t>
      </w:r>
      <w:proofErr w:type="gramEnd"/>
    </w:p>
    <w:p w:rsidR="00631624" w:rsidRPr="00631624" w:rsidRDefault="00631624" w:rsidP="00631624">
      <w:pPr>
        <w:pStyle w:val="a3"/>
        <w:numPr>
          <w:ilvl w:val="0"/>
          <w:numId w:val="11"/>
        </w:numPr>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ind w:left="0"/>
        <w:jc w:val="center"/>
        <w:rPr>
          <w:color w:val="080809"/>
        </w:rPr>
      </w:pPr>
      <w:r w:rsidRPr="00631624">
        <w:rPr>
          <w:color w:val="080809"/>
        </w:rPr>
        <w:t>Кофейня</w:t>
      </w:r>
    </w:p>
    <w:p w:rsidR="00631624" w:rsidRPr="00631624" w:rsidRDefault="00631624" w:rsidP="00631624">
      <w:pPr>
        <w:pStyle w:val="a3"/>
        <w:numPr>
          <w:ilvl w:val="0"/>
          <w:numId w:val="11"/>
        </w:numPr>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ind w:left="0"/>
        <w:jc w:val="center"/>
        <w:rPr>
          <w:color w:val="080809"/>
        </w:rPr>
      </w:pPr>
      <w:r w:rsidRPr="00631624">
        <w:rPr>
          <w:color w:val="080809"/>
        </w:rPr>
        <w:t>Санаторий</w:t>
      </w:r>
    </w:p>
    <w:p w:rsidR="00631624" w:rsidRPr="00631624" w:rsidRDefault="00631624" w:rsidP="00631624">
      <w:pPr>
        <w:pStyle w:val="a3"/>
        <w:numPr>
          <w:ilvl w:val="0"/>
          <w:numId w:val="11"/>
        </w:numPr>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ind w:left="0"/>
        <w:jc w:val="center"/>
        <w:rPr>
          <w:color w:val="080809"/>
        </w:rPr>
      </w:pPr>
      <w:r w:rsidRPr="00631624">
        <w:rPr>
          <w:color w:val="080809"/>
        </w:rPr>
        <w:t>Сервис по прокату автомобилей</w:t>
      </w:r>
    </w:p>
    <w:p w:rsidR="00631624" w:rsidRPr="00631624" w:rsidRDefault="00631624" w:rsidP="00631624">
      <w:pPr>
        <w:pStyle w:val="a3"/>
        <w:numPr>
          <w:ilvl w:val="0"/>
          <w:numId w:val="11"/>
        </w:numPr>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ind w:left="0"/>
        <w:jc w:val="center"/>
        <w:rPr>
          <w:color w:val="080809"/>
        </w:rPr>
      </w:pPr>
      <w:r w:rsidRPr="00631624">
        <w:rPr>
          <w:color w:val="080809"/>
        </w:rPr>
        <w:t>Кемпинг (оборудованный летний лагерь для автотуристов c местами для установки палаток или лёгкими домиками, местами для стоянки автомобилей и туалетами)</w:t>
      </w:r>
    </w:p>
    <w:p w:rsidR="00631624" w:rsidRPr="00631624" w:rsidRDefault="00631624" w:rsidP="00631624">
      <w:pPr>
        <w:pStyle w:val="a3"/>
        <w:numPr>
          <w:ilvl w:val="0"/>
          <w:numId w:val="11"/>
        </w:numPr>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ind w:left="0"/>
        <w:jc w:val="center"/>
        <w:rPr>
          <w:color w:val="080809"/>
        </w:rPr>
      </w:pPr>
      <w:r w:rsidRPr="00631624">
        <w:rPr>
          <w:color w:val="080809"/>
        </w:rPr>
        <w:t>Ресторан</w:t>
      </w:r>
    </w:p>
    <w:p w:rsidR="00631624" w:rsidRPr="00631624" w:rsidRDefault="00631624" w:rsidP="00631624">
      <w:pPr>
        <w:pStyle w:val="a3"/>
        <w:numPr>
          <w:ilvl w:val="0"/>
          <w:numId w:val="11"/>
        </w:numPr>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ind w:left="0"/>
        <w:jc w:val="center"/>
        <w:rPr>
          <w:color w:val="080809"/>
        </w:rPr>
      </w:pPr>
      <w:r w:rsidRPr="00631624">
        <w:rPr>
          <w:color w:val="080809"/>
        </w:rPr>
        <w:t>Экскурсионное агентство (организовывает и проводит групповые и индивидуальные экскурсии по разным направлениям)</w:t>
      </w:r>
    </w:p>
    <w:p w:rsidR="00631624" w:rsidRPr="00631624" w:rsidRDefault="00631624" w:rsidP="00631624">
      <w:pPr>
        <w:pStyle w:val="a3"/>
        <w:numPr>
          <w:ilvl w:val="0"/>
          <w:numId w:val="11"/>
        </w:numPr>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ind w:left="0"/>
        <w:jc w:val="center"/>
        <w:rPr>
          <w:color w:val="080809"/>
        </w:rPr>
      </w:pPr>
      <w:r w:rsidRPr="00631624">
        <w:rPr>
          <w:color w:val="080809"/>
        </w:rPr>
        <w:t>Железнодорожная компания</w:t>
      </w:r>
    </w:p>
    <w:p w:rsidR="00631624" w:rsidRPr="00631624" w:rsidRDefault="00631624" w:rsidP="00631624">
      <w:pPr>
        <w:pStyle w:val="a3"/>
        <w:numPr>
          <w:ilvl w:val="0"/>
          <w:numId w:val="11"/>
        </w:numPr>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ind w:left="0"/>
        <w:jc w:val="center"/>
        <w:rPr>
          <w:color w:val="080809"/>
        </w:rPr>
      </w:pPr>
      <w:r w:rsidRPr="00631624">
        <w:rPr>
          <w:color w:val="080809"/>
        </w:rPr>
        <w:t>Музей</w:t>
      </w:r>
    </w:p>
    <w:p w:rsidR="00631624" w:rsidRPr="00631624" w:rsidRDefault="00631624" w:rsidP="00631624">
      <w:pPr>
        <w:pStyle w:val="a3"/>
        <w:numPr>
          <w:ilvl w:val="0"/>
          <w:numId w:val="11"/>
        </w:numPr>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ind w:left="0"/>
        <w:jc w:val="center"/>
        <w:rPr>
          <w:color w:val="080809"/>
        </w:rPr>
      </w:pPr>
      <w:r w:rsidRPr="00631624">
        <w:rPr>
          <w:color w:val="080809"/>
        </w:rPr>
        <w:t>Пиццерия</w:t>
      </w:r>
    </w:p>
    <w:p w:rsidR="00631624" w:rsidRPr="00631624" w:rsidRDefault="00631624" w:rsidP="00631624">
      <w:pPr>
        <w:pStyle w:val="a3"/>
        <w:numPr>
          <w:ilvl w:val="0"/>
          <w:numId w:val="11"/>
        </w:numPr>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ind w:left="0"/>
        <w:jc w:val="center"/>
        <w:rPr>
          <w:color w:val="080809"/>
        </w:rPr>
      </w:pPr>
      <w:r w:rsidRPr="00631624">
        <w:rPr>
          <w:color w:val="080809"/>
        </w:rPr>
        <w:t>Горнолыжный курорт</w:t>
      </w:r>
    </w:p>
    <w:p w:rsidR="00631624" w:rsidRPr="00631624" w:rsidRDefault="00631624" w:rsidP="00631624">
      <w:pPr>
        <w:pStyle w:val="a3"/>
        <w:numPr>
          <w:ilvl w:val="0"/>
          <w:numId w:val="11"/>
        </w:numPr>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ind w:left="0"/>
        <w:jc w:val="center"/>
        <w:rPr>
          <w:color w:val="080809"/>
        </w:rPr>
      </w:pPr>
      <w:proofErr w:type="gramStart"/>
      <w:r w:rsidRPr="00631624">
        <w:rPr>
          <w:color w:val="080809"/>
        </w:rPr>
        <w:t>Туроператор или туристический оператор (организация, занимающаяся комплектацией туров и формированием комплекса услуг для туристов.</w:t>
      </w:r>
      <w:proofErr w:type="gramEnd"/>
      <w:r w:rsidRPr="00631624">
        <w:rPr>
          <w:color w:val="080809"/>
        </w:rPr>
        <w:t xml:space="preserve"> </w:t>
      </w:r>
      <w:proofErr w:type="gramStart"/>
      <w:r w:rsidRPr="00631624">
        <w:rPr>
          <w:color w:val="080809"/>
        </w:rPr>
        <w:t>Туроператоры собирают готовые наборы для отдыха, например, заранее договариваются с гостиницами и авиакомпаниями)</w:t>
      </w:r>
      <w:proofErr w:type="gramEnd"/>
    </w:p>
    <w:p w:rsidR="00631624" w:rsidRPr="00631624" w:rsidRDefault="00631624" w:rsidP="00631624">
      <w:pPr>
        <w:pStyle w:val="a3"/>
        <w:numPr>
          <w:ilvl w:val="0"/>
          <w:numId w:val="11"/>
        </w:numPr>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ind w:left="0"/>
        <w:jc w:val="center"/>
        <w:rPr>
          <w:color w:val="080809"/>
        </w:rPr>
      </w:pPr>
      <w:r w:rsidRPr="00631624">
        <w:rPr>
          <w:color w:val="080809"/>
        </w:rPr>
        <w:t>Тематический развлекательный парк</w:t>
      </w:r>
    </w:p>
    <w:p w:rsidR="00631624" w:rsidRPr="00631624" w:rsidRDefault="00631624" w:rsidP="00631624">
      <w:pPr>
        <w:pStyle w:val="a3"/>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jc w:val="center"/>
        <w:rPr>
          <w:color w:val="080809"/>
        </w:rPr>
      </w:pPr>
      <w:r w:rsidRPr="00631624">
        <w:rPr>
          <w:rStyle w:val="a4"/>
          <w:color w:val="080809"/>
          <w:bdr w:val="single" w:sz="2" w:space="0" w:color="E5E7EB" w:frame="1"/>
        </w:rPr>
        <w:t>Профессии:</w:t>
      </w:r>
    </w:p>
    <w:p w:rsidR="00631624" w:rsidRPr="00631624" w:rsidRDefault="00631624" w:rsidP="00631624">
      <w:pPr>
        <w:pStyle w:val="a3"/>
        <w:numPr>
          <w:ilvl w:val="0"/>
          <w:numId w:val="12"/>
        </w:numPr>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ind w:left="0"/>
        <w:jc w:val="center"/>
        <w:rPr>
          <w:color w:val="080809"/>
        </w:rPr>
      </w:pPr>
      <w:r w:rsidRPr="00631624">
        <w:rPr>
          <w:color w:val="080809"/>
        </w:rPr>
        <w:t>Менеджер по туризму</w:t>
      </w:r>
    </w:p>
    <w:p w:rsidR="00631624" w:rsidRPr="00631624" w:rsidRDefault="00631624" w:rsidP="00631624">
      <w:pPr>
        <w:pStyle w:val="a3"/>
        <w:numPr>
          <w:ilvl w:val="0"/>
          <w:numId w:val="12"/>
        </w:numPr>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ind w:left="0"/>
        <w:jc w:val="center"/>
        <w:rPr>
          <w:color w:val="080809"/>
        </w:rPr>
      </w:pPr>
      <w:r w:rsidRPr="00631624">
        <w:rPr>
          <w:color w:val="080809"/>
        </w:rPr>
        <w:t>Бортпроводник (член бортовой команды самолёта, отвечающий за безопасность и комфорт пассажиров)</w:t>
      </w:r>
    </w:p>
    <w:p w:rsidR="00631624" w:rsidRPr="00631624" w:rsidRDefault="00631624" w:rsidP="00631624">
      <w:pPr>
        <w:pStyle w:val="a3"/>
        <w:numPr>
          <w:ilvl w:val="0"/>
          <w:numId w:val="12"/>
        </w:numPr>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ind w:left="0"/>
        <w:jc w:val="center"/>
        <w:rPr>
          <w:color w:val="080809"/>
        </w:rPr>
      </w:pPr>
      <w:r w:rsidRPr="00631624">
        <w:rPr>
          <w:color w:val="080809"/>
        </w:rPr>
        <w:t xml:space="preserve">Организатор мероприятий, </w:t>
      </w:r>
      <w:proofErr w:type="spellStart"/>
      <w:r w:rsidRPr="00631624">
        <w:rPr>
          <w:color w:val="080809"/>
        </w:rPr>
        <w:t>event</w:t>
      </w:r>
      <w:proofErr w:type="spellEnd"/>
      <w:r w:rsidRPr="00631624">
        <w:rPr>
          <w:color w:val="080809"/>
        </w:rPr>
        <w:t>-менеджер</w:t>
      </w:r>
    </w:p>
    <w:p w:rsidR="00631624" w:rsidRPr="00631624" w:rsidRDefault="00631624" w:rsidP="00631624">
      <w:pPr>
        <w:pStyle w:val="a3"/>
        <w:numPr>
          <w:ilvl w:val="0"/>
          <w:numId w:val="12"/>
        </w:numPr>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ind w:left="0"/>
        <w:jc w:val="center"/>
        <w:rPr>
          <w:color w:val="080809"/>
        </w:rPr>
      </w:pPr>
      <w:proofErr w:type="gramStart"/>
      <w:r w:rsidRPr="00631624">
        <w:rPr>
          <w:color w:val="080809"/>
        </w:rPr>
        <w:t>Администратор гостиницы («лицо» отеля или гостиницы.</w:t>
      </w:r>
      <w:proofErr w:type="gramEnd"/>
      <w:r w:rsidRPr="00631624">
        <w:rPr>
          <w:color w:val="080809"/>
        </w:rPr>
        <w:t xml:space="preserve"> </w:t>
      </w:r>
      <w:proofErr w:type="gramStart"/>
      <w:r w:rsidRPr="00631624">
        <w:rPr>
          <w:color w:val="080809"/>
        </w:rPr>
        <w:t>Взаимодействует с гостями и несет ответственность за качество сервиса)</w:t>
      </w:r>
      <w:proofErr w:type="gramEnd"/>
    </w:p>
    <w:p w:rsidR="00631624" w:rsidRPr="00631624" w:rsidRDefault="00631624" w:rsidP="00631624">
      <w:pPr>
        <w:pStyle w:val="a3"/>
        <w:numPr>
          <w:ilvl w:val="0"/>
          <w:numId w:val="12"/>
        </w:numPr>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ind w:left="0"/>
        <w:jc w:val="center"/>
        <w:rPr>
          <w:color w:val="080809"/>
        </w:rPr>
      </w:pPr>
      <w:r w:rsidRPr="00631624">
        <w:rPr>
          <w:color w:val="080809"/>
        </w:rPr>
        <w:t>Шеф-повар (руководит процессом приготовления пищи на профессиональных кухнях, разрабатывает меню, работает с поставщиками и управляет коллективом)</w:t>
      </w:r>
    </w:p>
    <w:p w:rsidR="00631624" w:rsidRPr="00631624" w:rsidRDefault="00631624" w:rsidP="00631624">
      <w:pPr>
        <w:pStyle w:val="a3"/>
        <w:numPr>
          <w:ilvl w:val="0"/>
          <w:numId w:val="12"/>
        </w:numPr>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ind w:left="0"/>
        <w:jc w:val="center"/>
        <w:rPr>
          <w:color w:val="080809"/>
        </w:rPr>
      </w:pPr>
      <w:r w:rsidRPr="00631624">
        <w:rPr>
          <w:color w:val="080809"/>
        </w:rPr>
        <w:t>Специалист по санаторно-курортному делу (контролирует качество предоставляемых услуг в санаториях, анализирует условия проживания клиентов, объём и эффективность лечебных процедур, а также оценивает соответствие природно-климатических и экологических показателей утверждённым стандартам и нормам)</w:t>
      </w:r>
    </w:p>
    <w:p w:rsidR="00631624" w:rsidRPr="00631624" w:rsidRDefault="00631624" w:rsidP="00631624">
      <w:pPr>
        <w:pStyle w:val="a3"/>
        <w:numPr>
          <w:ilvl w:val="0"/>
          <w:numId w:val="12"/>
        </w:numPr>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ind w:left="0"/>
        <w:jc w:val="center"/>
        <w:rPr>
          <w:color w:val="080809"/>
        </w:rPr>
      </w:pPr>
      <w:r w:rsidRPr="00631624">
        <w:rPr>
          <w:color w:val="080809"/>
        </w:rPr>
        <w:t>Портье (сотрудник отеля, который встречает посетителей и помогает доставить багаж)</w:t>
      </w:r>
    </w:p>
    <w:p w:rsidR="00631624" w:rsidRPr="00631624" w:rsidRDefault="00631624" w:rsidP="00631624">
      <w:pPr>
        <w:pStyle w:val="a3"/>
        <w:numPr>
          <w:ilvl w:val="0"/>
          <w:numId w:val="12"/>
        </w:numPr>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ind w:left="0"/>
        <w:jc w:val="center"/>
        <w:rPr>
          <w:color w:val="080809"/>
        </w:rPr>
      </w:pPr>
      <w:r w:rsidRPr="00631624">
        <w:rPr>
          <w:color w:val="080809"/>
        </w:rPr>
        <w:t>Экскурсовод (проводит экскурсии по историческим местам и достопримечательностям, организовывает групповые и индивидуальные туры)</w:t>
      </w:r>
    </w:p>
    <w:p w:rsidR="00631624" w:rsidRPr="00631624" w:rsidRDefault="00631624" w:rsidP="00631624">
      <w:pPr>
        <w:pStyle w:val="a3"/>
        <w:numPr>
          <w:ilvl w:val="0"/>
          <w:numId w:val="12"/>
        </w:numPr>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ind w:left="0"/>
        <w:jc w:val="center"/>
        <w:rPr>
          <w:color w:val="080809"/>
        </w:rPr>
      </w:pPr>
      <w:r w:rsidRPr="00631624">
        <w:rPr>
          <w:color w:val="080809"/>
        </w:rPr>
        <w:t>Повар-кондитер</w:t>
      </w:r>
    </w:p>
    <w:p w:rsidR="00631624" w:rsidRPr="00631624" w:rsidRDefault="00631624" w:rsidP="00631624">
      <w:pPr>
        <w:pStyle w:val="a3"/>
        <w:numPr>
          <w:ilvl w:val="0"/>
          <w:numId w:val="12"/>
        </w:numPr>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ind w:left="0"/>
        <w:jc w:val="center"/>
        <w:rPr>
          <w:color w:val="080809"/>
        </w:rPr>
      </w:pPr>
      <w:r w:rsidRPr="00631624">
        <w:rPr>
          <w:color w:val="080809"/>
        </w:rPr>
        <w:t>Гид-переводчик</w:t>
      </w:r>
    </w:p>
    <w:p w:rsidR="00631624" w:rsidRPr="00631624" w:rsidRDefault="00631624" w:rsidP="00631624">
      <w:pPr>
        <w:pStyle w:val="a3"/>
        <w:numPr>
          <w:ilvl w:val="0"/>
          <w:numId w:val="12"/>
        </w:numPr>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ind w:left="0"/>
        <w:jc w:val="center"/>
        <w:rPr>
          <w:color w:val="080809"/>
        </w:rPr>
      </w:pPr>
      <w:r w:rsidRPr="00631624">
        <w:rPr>
          <w:color w:val="080809"/>
        </w:rPr>
        <w:t>Официант</w:t>
      </w:r>
    </w:p>
    <w:p w:rsidR="00631624" w:rsidRPr="00631624" w:rsidRDefault="00631624" w:rsidP="00631624">
      <w:pPr>
        <w:pStyle w:val="a3"/>
        <w:numPr>
          <w:ilvl w:val="0"/>
          <w:numId w:val="12"/>
        </w:numPr>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ind w:left="0"/>
        <w:jc w:val="center"/>
        <w:rPr>
          <w:color w:val="080809"/>
        </w:rPr>
      </w:pPr>
      <w:r w:rsidRPr="00631624">
        <w:rPr>
          <w:color w:val="080809"/>
        </w:rPr>
        <w:t>Проводник пассажирского вагона</w:t>
      </w:r>
    </w:p>
    <w:p w:rsidR="00631624" w:rsidRPr="00631624" w:rsidRDefault="00631624" w:rsidP="00631624">
      <w:pPr>
        <w:pStyle w:val="a3"/>
        <w:numPr>
          <w:ilvl w:val="0"/>
          <w:numId w:val="12"/>
        </w:numPr>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ind w:left="0"/>
        <w:jc w:val="center"/>
        <w:rPr>
          <w:color w:val="080809"/>
        </w:rPr>
      </w:pPr>
      <w:r w:rsidRPr="00631624">
        <w:rPr>
          <w:color w:val="080809"/>
        </w:rPr>
        <w:t>Реставратор (специалист, который занимается восстановлением предметов культурного и исторического наследия)</w:t>
      </w:r>
    </w:p>
    <w:p w:rsidR="00631624" w:rsidRPr="00631624" w:rsidRDefault="00631624" w:rsidP="00631624">
      <w:pPr>
        <w:pStyle w:val="a3"/>
        <w:numPr>
          <w:ilvl w:val="0"/>
          <w:numId w:val="12"/>
        </w:numPr>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ind w:left="0"/>
        <w:jc w:val="center"/>
        <w:rPr>
          <w:color w:val="080809"/>
        </w:rPr>
      </w:pPr>
      <w:r w:rsidRPr="00631624">
        <w:rPr>
          <w:color w:val="080809"/>
        </w:rPr>
        <w:t>Водитель туристического автобуса (такой водитель должен иметь особую категорию водительского удостоверения, право перевозить большое количество людей)</w:t>
      </w:r>
    </w:p>
    <w:p w:rsidR="00631624" w:rsidRPr="00631624" w:rsidRDefault="00631624" w:rsidP="00631624">
      <w:pPr>
        <w:pStyle w:val="a3"/>
        <w:numPr>
          <w:ilvl w:val="0"/>
          <w:numId w:val="12"/>
        </w:numPr>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ind w:left="0"/>
        <w:jc w:val="center"/>
        <w:rPr>
          <w:color w:val="080809"/>
        </w:rPr>
      </w:pPr>
      <w:r w:rsidRPr="00631624">
        <w:rPr>
          <w:color w:val="080809"/>
        </w:rPr>
        <w:t>Куратор выставок (разрабатывает концепции выставок, следит за реализацией проектов, решая как творческие, так и организационные задачи)</w:t>
      </w:r>
    </w:p>
    <w:p w:rsidR="00631624" w:rsidRPr="00631624" w:rsidRDefault="00631624">
      <w:pPr>
        <w:rPr>
          <w:rFonts w:ascii="Times New Roman" w:hAnsi="Times New Roman" w:cs="Times New Roman"/>
          <w:sz w:val="24"/>
          <w:szCs w:val="24"/>
        </w:rPr>
      </w:pPr>
    </w:p>
    <w:p w:rsidR="00631624" w:rsidRPr="00631624" w:rsidRDefault="00631624">
      <w:pPr>
        <w:rPr>
          <w:rFonts w:ascii="Times New Roman" w:hAnsi="Times New Roman" w:cs="Times New Roman"/>
          <w:sz w:val="24"/>
          <w:szCs w:val="24"/>
        </w:rPr>
      </w:pPr>
    </w:p>
    <w:sectPr w:rsidR="00631624" w:rsidRPr="00631624" w:rsidSect="00631624">
      <w:pgSz w:w="11906" w:h="16838"/>
      <w:pgMar w:top="284" w:right="850" w:bottom="568" w:left="567" w:header="708" w:footer="708" w:gutter="0"/>
      <w:pgBorders w:offsetFrom="page">
        <w:top w:val="thinThickMediumGap" w:sz="24" w:space="24" w:color="D60093"/>
        <w:left w:val="thinThickMediumGap" w:sz="24" w:space="24" w:color="D60093"/>
        <w:bottom w:val="thickThinMediumGap" w:sz="24" w:space="24" w:color="D60093"/>
        <w:right w:val="thickThinMediumGap" w:sz="24" w:space="24" w:color="D60093"/>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11339"/>
    <w:multiLevelType w:val="multilevel"/>
    <w:tmpl w:val="70481A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23652"/>
    <w:multiLevelType w:val="multilevel"/>
    <w:tmpl w:val="29C0136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D2271B"/>
    <w:multiLevelType w:val="multilevel"/>
    <w:tmpl w:val="D2DA84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EA29F7"/>
    <w:multiLevelType w:val="multilevel"/>
    <w:tmpl w:val="3FDC58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1179F3"/>
    <w:multiLevelType w:val="multilevel"/>
    <w:tmpl w:val="688056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1E6DAA"/>
    <w:multiLevelType w:val="multilevel"/>
    <w:tmpl w:val="BC28C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1D331F"/>
    <w:multiLevelType w:val="multilevel"/>
    <w:tmpl w:val="C28C24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376D6D"/>
    <w:multiLevelType w:val="multilevel"/>
    <w:tmpl w:val="8EDC0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78498C"/>
    <w:multiLevelType w:val="multilevel"/>
    <w:tmpl w:val="86107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FE45B5D"/>
    <w:multiLevelType w:val="multilevel"/>
    <w:tmpl w:val="993040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817F55"/>
    <w:multiLevelType w:val="multilevel"/>
    <w:tmpl w:val="6D44413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EEF71B9"/>
    <w:multiLevelType w:val="multilevel"/>
    <w:tmpl w:val="255806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9"/>
  </w:num>
  <w:num w:numId="3">
    <w:abstractNumId w:val="6"/>
  </w:num>
  <w:num w:numId="4">
    <w:abstractNumId w:val="0"/>
  </w:num>
  <w:num w:numId="5">
    <w:abstractNumId w:val="3"/>
  </w:num>
  <w:num w:numId="6">
    <w:abstractNumId w:val="11"/>
  </w:num>
  <w:num w:numId="7">
    <w:abstractNumId w:val="2"/>
  </w:num>
  <w:num w:numId="8">
    <w:abstractNumId w:val="4"/>
  </w:num>
  <w:num w:numId="9">
    <w:abstractNumId w:val="10"/>
  </w:num>
  <w:num w:numId="10">
    <w:abstractNumId w:val="1"/>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4E6"/>
    <w:rsid w:val="00631624"/>
    <w:rsid w:val="00835349"/>
    <w:rsid w:val="008E5AAD"/>
    <w:rsid w:val="00F37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16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31624"/>
    <w:rPr>
      <w:b/>
      <w:bCs/>
    </w:rPr>
  </w:style>
  <w:style w:type="character" w:styleId="a5">
    <w:name w:val="Emphasis"/>
    <w:basedOn w:val="a0"/>
    <w:uiPriority w:val="20"/>
    <w:qFormat/>
    <w:rsid w:val="00631624"/>
    <w:rPr>
      <w:i/>
      <w:iCs/>
    </w:rPr>
  </w:style>
  <w:style w:type="paragraph" w:styleId="a6">
    <w:name w:val="Balloon Text"/>
    <w:basedOn w:val="a"/>
    <w:link w:val="a7"/>
    <w:uiPriority w:val="99"/>
    <w:semiHidden/>
    <w:unhideWhenUsed/>
    <w:rsid w:val="0063162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316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16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31624"/>
    <w:rPr>
      <w:b/>
      <w:bCs/>
    </w:rPr>
  </w:style>
  <w:style w:type="character" w:styleId="a5">
    <w:name w:val="Emphasis"/>
    <w:basedOn w:val="a0"/>
    <w:uiPriority w:val="20"/>
    <w:qFormat/>
    <w:rsid w:val="00631624"/>
    <w:rPr>
      <w:i/>
      <w:iCs/>
    </w:rPr>
  </w:style>
  <w:style w:type="paragraph" w:styleId="a6">
    <w:name w:val="Balloon Text"/>
    <w:basedOn w:val="a"/>
    <w:link w:val="a7"/>
    <w:uiPriority w:val="99"/>
    <w:semiHidden/>
    <w:unhideWhenUsed/>
    <w:rsid w:val="0063162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316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35372">
      <w:bodyDiv w:val="1"/>
      <w:marLeft w:val="0"/>
      <w:marRight w:val="0"/>
      <w:marTop w:val="0"/>
      <w:marBottom w:val="0"/>
      <w:divBdr>
        <w:top w:val="none" w:sz="0" w:space="0" w:color="auto"/>
        <w:left w:val="none" w:sz="0" w:space="0" w:color="auto"/>
        <w:bottom w:val="none" w:sz="0" w:space="0" w:color="auto"/>
        <w:right w:val="none" w:sz="0" w:space="0" w:color="auto"/>
      </w:divBdr>
      <w:divsChild>
        <w:div w:id="713583000">
          <w:marLeft w:val="0"/>
          <w:marRight w:val="0"/>
          <w:marTop w:val="0"/>
          <w:marBottom w:val="360"/>
          <w:divBdr>
            <w:top w:val="single" w:sz="2" w:space="0" w:color="E5E7EB"/>
            <w:left w:val="single" w:sz="2" w:space="0" w:color="E5E7EB"/>
            <w:bottom w:val="single" w:sz="2" w:space="0" w:color="E5E7EB"/>
            <w:right w:val="single" w:sz="2" w:space="0" w:color="E5E7EB"/>
          </w:divBdr>
        </w:div>
        <w:div w:id="228736466">
          <w:marLeft w:val="0"/>
          <w:marRight w:val="0"/>
          <w:marTop w:val="0"/>
          <w:marBottom w:val="360"/>
          <w:divBdr>
            <w:top w:val="single" w:sz="2" w:space="0" w:color="E5E7EB"/>
            <w:left w:val="single" w:sz="2" w:space="0" w:color="E5E7EB"/>
            <w:bottom w:val="single" w:sz="2" w:space="0" w:color="E5E7EB"/>
            <w:right w:val="single" w:sz="2" w:space="0" w:color="E5E7EB"/>
          </w:divBdr>
        </w:div>
      </w:divsChild>
    </w:div>
    <w:div w:id="1133598003">
      <w:bodyDiv w:val="1"/>
      <w:marLeft w:val="0"/>
      <w:marRight w:val="0"/>
      <w:marTop w:val="0"/>
      <w:marBottom w:val="0"/>
      <w:divBdr>
        <w:top w:val="none" w:sz="0" w:space="0" w:color="auto"/>
        <w:left w:val="none" w:sz="0" w:space="0" w:color="auto"/>
        <w:bottom w:val="none" w:sz="0" w:space="0" w:color="auto"/>
        <w:right w:val="none" w:sz="0" w:space="0" w:color="auto"/>
      </w:divBdr>
      <w:divsChild>
        <w:div w:id="1299917476">
          <w:marLeft w:val="0"/>
          <w:marRight w:val="0"/>
          <w:marTop w:val="0"/>
          <w:marBottom w:val="360"/>
          <w:divBdr>
            <w:top w:val="single" w:sz="2" w:space="0" w:color="E5E7EB"/>
            <w:left w:val="single" w:sz="2" w:space="0" w:color="E5E7EB"/>
            <w:bottom w:val="single" w:sz="2" w:space="0" w:color="E5E7EB"/>
            <w:right w:val="single" w:sz="2" w:space="0" w:color="E5E7EB"/>
          </w:divBdr>
        </w:div>
        <w:div w:id="1408065379">
          <w:marLeft w:val="0"/>
          <w:marRight w:val="0"/>
          <w:marTop w:val="0"/>
          <w:marBottom w:val="360"/>
          <w:divBdr>
            <w:top w:val="single" w:sz="2" w:space="0" w:color="E5E7EB"/>
            <w:left w:val="single" w:sz="2" w:space="0" w:color="E5E7EB"/>
            <w:bottom w:val="single" w:sz="2" w:space="0" w:color="E5E7EB"/>
            <w:right w:val="single" w:sz="2" w:space="0" w:color="E5E7EB"/>
          </w:divBdr>
        </w:div>
        <w:div w:id="2008316972">
          <w:marLeft w:val="0"/>
          <w:marRight w:val="0"/>
          <w:marTop w:val="0"/>
          <w:marBottom w:val="360"/>
          <w:divBdr>
            <w:top w:val="single" w:sz="2" w:space="0" w:color="E5E7EB"/>
            <w:left w:val="single" w:sz="2" w:space="0" w:color="E5E7EB"/>
            <w:bottom w:val="single" w:sz="2" w:space="0" w:color="E5E7EB"/>
            <w:right w:val="single" w:sz="2" w:space="0" w:color="E5E7EB"/>
          </w:divBdr>
        </w:div>
        <w:div w:id="26758908">
          <w:marLeft w:val="0"/>
          <w:marRight w:val="0"/>
          <w:marTop w:val="0"/>
          <w:marBottom w:val="360"/>
          <w:divBdr>
            <w:top w:val="single" w:sz="2" w:space="0" w:color="E5E7EB"/>
            <w:left w:val="single" w:sz="2" w:space="0" w:color="E5E7EB"/>
            <w:bottom w:val="single" w:sz="2" w:space="0" w:color="E5E7EB"/>
            <w:right w:val="single" w:sz="2" w:space="0" w:color="E5E7EB"/>
          </w:divBdr>
        </w:div>
      </w:divsChild>
    </w:div>
    <w:div w:id="1239946837">
      <w:bodyDiv w:val="1"/>
      <w:marLeft w:val="0"/>
      <w:marRight w:val="0"/>
      <w:marTop w:val="0"/>
      <w:marBottom w:val="0"/>
      <w:divBdr>
        <w:top w:val="none" w:sz="0" w:space="0" w:color="auto"/>
        <w:left w:val="none" w:sz="0" w:space="0" w:color="auto"/>
        <w:bottom w:val="none" w:sz="0" w:space="0" w:color="auto"/>
        <w:right w:val="none" w:sz="0" w:space="0" w:color="auto"/>
      </w:divBdr>
      <w:divsChild>
        <w:div w:id="1145125934">
          <w:marLeft w:val="0"/>
          <w:marRight w:val="0"/>
          <w:marTop w:val="0"/>
          <w:marBottom w:val="360"/>
          <w:divBdr>
            <w:top w:val="single" w:sz="2" w:space="0" w:color="E5E7EB"/>
            <w:left w:val="single" w:sz="2" w:space="0" w:color="E5E7EB"/>
            <w:bottom w:val="single" w:sz="2" w:space="0" w:color="E5E7EB"/>
            <w:right w:val="single" w:sz="2" w:space="0" w:color="E5E7EB"/>
          </w:divBdr>
        </w:div>
        <w:div w:id="947006940">
          <w:marLeft w:val="0"/>
          <w:marRight w:val="0"/>
          <w:marTop w:val="0"/>
          <w:marBottom w:val="360"/>
          <w:divBdr>
            <w:top w:val="single" w:sz="2" w:space="0" w:color="E5E7EB"/>
            <w:left w:val="single" w:sz="2" w:space="0" w:color="E5E7EB"/>
            <w:bottom w:val="single" w:sz="2" w:space="0" w:color="E5E7EB"/>
            <w:right w:val="single" w:sz="2" w:space="0" w:color="E5E7EB"/>
          </w:divBdr>
        </w:div>
        <w:div w:id="1142506015">
          <w:marLeft w:val="0"/>
          <w:marRight w:val="0"/>
          <w:marTop w:val="0"/>
          <w:marBottom w:val="360"/>
          <w:divBdr>
            <w:top w:val="single" w:sz="2" w:space="0" w:color="E5E7EB"/>
            <w:left w:val="single" w:sz="2" w:space="0" w:color="E5E7EB"/>
            <w:bottom w:val="single" w:sz="2" w:space="0" w:color="E5E7EB"/>
            <w:right w:val="single" w:sz="2" w:space="0" w:color="E5E7EB"/>
          </w:divBdr>
        </w:div>
        <w:div w:id="1041130068">
          <w:marLeft w:val="0"/>
          <w:marRight w:val="0"/>
          <w:marTop w:val="0"/>
          <w:marBottom w:val="360"/>
          <w:divBdr>
            <w:top w:val="single" w:sz="2" w:space="0" w:color="E5E7EB"/>
            <w:left w:val="single" w:sz="2" w:space="0" w:color="E5E7EB"/>
            <w:bottom w:val="single" w:sz="2" w:space="0" w:color="E5E7EB"/>
            <w:right w:val="single" w:sz="2" w:space="0" w:color="E5E7EB"/>
          </w:divBdr>
        </w:div>
        <w:div w:id="1053775711">
          <w:marLeft w:val="0"/>
          <w:marRight w:val="0"/>
          <w:marTop w:val="0"/>
          <w:marBottom w:val="360"/>
          <w:divBdr>
            <w:top w:val="single" w:sz="2" w:space="0" w:color="E5E7EB"/>
            <w:left w:val="single" w:sz="2" w:space="0" w:color="E5E7EB"/>
            <w:bottom w:val="single" w:sz="2" w:space="0" w:color="E5E7EB"/>
            <w:right w:val="single" w:sz="2" w:space="0" w:color="E5E7EB"/>
          </w:divBdr>
        </w:div>
        <w:div w:id="1861354823">
          <w:marLeft w:val="0"/>
          <w:marRight w:val="0"/>
          <w:marTop w:val="0"/>
          <w:marBottom w:val="360"/>
          <w:divBdr>
            <w:top w:val="single" w:sz="2" w:space="0" w:color="E5E7EB"/>
            <w:left w:val="single" w:sz="2" w:space="0" w:color="E5E7EB"/>
            <w:bottom w:val="single" w:sz="2" w:space="0" w:color="E5E7EB"/>
            <w:right w:val="single" w:sz="2" w:space="0" w:color="E5E7EB"/>
          </w:divBdr>
        </w:div>
        <w:div w:id="47999162">
          <w:marLeft w:val="0"/>
          <w:marRight w:val="0"/>
          <w:marTop w:val="0"/>
          <w:marBottom w:val="360"/>
          <w:divBdr>
            <w:top w:val="single" w:sz="2" w:space="0" w:color="E5E7EB"/>
            <w:left w:val="single" w:sz="2" w:space="0" w:color="E5E7EB"/>
            <w:bottom w:val="single" w:sz="2" w:space="0" w:color="E5E7EB"/>
            <w:right w:val="single" w:sz="2" w:space="0" w:color="E5E7EB"/>
          </w:divBdr>
        </w:div>
        <w:div w:id="1028027045">
          <w:marLeft w:val="0"/>
          <w:marRight w:val="0"/>
          <w:marTop w:val="0"/>
          <w:marBottom w:val="360"/>
          <w:divBdr>
            <w:top w:val="single" w:sz="2" w:space="0" w:color="E5E7EB"/>
            <w:left w:val="single" w:sz="2" w:space="0" w:color="E5E7EB"/>
            <w:bottom w:val="single" w:sz="2" w:space="0" w:color="E5E7EB"/>
            <w:right w:val="single" w:sz="2" w:space="0" w:color="E5E7EB"/>
          </w:divBdr>
        </w:div>
        <w:div w:id="943615357">
          <w:marLeft w:val="0"/>
          <w:marRight w:val="0"/>
          <w:marTop w:val="0"/>
          <w:marBottom w:val="360"/>
          <w:divBdr>
            <w:top w:val="single" w:sz="2" w:space="0" w:color="E5E7EB"/>
            <w:left w:val="single" w:sz="2" w:space="0" w:color="E5E7EB"/>
            <w:bottom w:val="single" w:sz="2" w:space="0" w:color="E5E7EB"/>
            <w:right w:val="single" w:sz="2" w:space="0" w:color="E5E7EB"/>
          </w:divBdr>
        </w:div>
        <w:div w:id="1880242216">
          <w:marLeft w:val="0"/>
          <w:marRight w:val="0"/>
          <w:marTop w:val="0"/>
          <w:marBottom w:val="360"/>
          <w:divBdr>
            <w:top w:val="single" w:sz="2" w:space="0" w:color="E5E7EB"/>
            <w:left w:val="single" w:sz="2" w:space="0" w:color="E5E7EB"/>
            <w:bottom w:val="single" w:sz="2" w:space="0" w:color="E5E7EB"/>
            <w:right w:val="single" w:sz="2" w:space="0" w:color="E5E7EB"/>
          </w:divBdr>
        </w:div>
        <w:div w:id="262762124">
          <w:marLeft w:val="0"/>
          <w:marRight w:val="0"/>
          <w:marTop w:val="0"/>
          <w:marBottom w:val="360"/>
          <w:divBdr>
            <w:top w:val="single" w:sz="2" w:space="0" w:color="E5E7EB"/>
            <w:left w:val="single" w:sz="2" w:space="0" w:color="E5E7EB"/>
            <w:bottom w:val="single" w:sz="2" w:space="0" w:color="E5E7EB"/>
            <w:right w:val="single" w:sz="2" w:space="0" w:color="E5E7EB"/>
          </w:divBdr>
        </w:div>
        <w:div w:id="119765855">
          <w:marLeft w:val="0"/>
          <w:marRight w:val="0"/>
          <w:marTop w:val="0"/>
          <w:marBottom w:val="360"/>
          <w:divBdr>
            <w:top w:val="single" w:sz="2" w:space="0" w:color="E5E7EB"/>
            <w:left w:val="single" w:sz="2" w:space="0" w:color="E5E7EB"/>
            <w:bottom w:val="single" w:sz="2" w:space="0" w:color="E5E7EB"/>
            <w:right w:val="single" w:sz="2" w:space="0" w:color="E5E7EB"/>
          </w:divBdr>
        </w:div>
        <w:div w:id="1161461297">
          <w:marLeft w:val="0"/>
          <w:marRight w:val="0"/>
          <w:marTop w:val="0"/>
          <w:marBottom w:val="360"/>
          <w:divBdr>
            <w:top w:val="single" w:sz="2" w:space="0" w:color="E5E7EB"/>
            <w:left w:val="single" w:sz="2" w:space="0" w:color="E5E7EB"/>
            <w:bottom w:val="single" w:sz="2" w:space="0" w:color="E5E7EB"/>
            <w:right w:val="single" w:sz="2" w:space="0" w:color="E5E7EB"/>
          </w:divBdr>
        </w:div>
        <w:div w:id="1328285174">
          <w:marLeft w:val="0"/>
          <w:marRight w:val="0"/>
          <w:marTop w:val="0"/>
          <w:marBottom w:val="360"/>
          <w:divBdr>
            <w:top w:val="single" w:sz="2" w:space="0" w:color="E5E7EB"/>
            <w:left w:val="single" w:sz="2" w:space="0" w:color="E5E7EB"/>
            <w:bottom w:val="single" w:sz="2" w:space="0" w:color="E5E7EB"/>
            <w:right w:val="single" w:sz="2" w:space="0" w:color="E5E7EB"/>
          </w:divBdr>
        </w:div>
        <w:div w:id="1355427504">
          <w:marLeft w:val="0"/>
          <w:marRight w:val="0"/>
          <w:marTop w:val="0"/>
          <w:marBottom w:val="360"/>
          <w:divBdr>
            <w:top w:val="single" w:sz="2" w:space="0" w:color="E5E7EB"/>
            <w:left w:val="single" w:sz="2" w:space="0" w:color="E5E7EB"/>
            <w:bottom w:val="single" w:sz="2" w:space="0" w:color="E5E7EB"/>
            <w:right w:val="single" w:sz="2" w:space="0" w:color="E5E7EB"/>
          </w:divBdr>
        </w:div>
        <w:div w:id="849175345">
          <w:marLeft w:val="0"/>
          <w:marRight w:val="0"/>
          <w:marTop w:val="0"/>
          <w:marBottom w:val="360"/>
          <w:divBdr>
            <w:top w:val="single" w:sz="2" w:space="0" w:color="E5E7EB"/>
            <w:left w:val="single" w:sz="2" w:space="0" w:color="E5E7EB"/>
            <w:bottom w:val="single" w:sz="2" w:space="0" w:color="E5E7EB"/>
            <w:right w:val="single" w:sz="2" w:space="0" w:color="E5E7EB"/>
          </w:divBdr>
        </w:div>
        <w:div w:id="644747280">
          <w:marLeft w:val="0"/>
          <w:marRight w:val="0"/>
          <w:marTop w:val="0"/>
          <w:marBottom w:val="360"/>
          <w:divBdr>
            <w:top w:val="single" w:sz="2" w:space="0" w:color="E5E7EB"/>
            <w:left w:val="single" w:sz="2" w:space="0" w:color="E5E7EB"/>
            <w:bottom w:val="single" w:sz="2" w:space="0" w:color="E5E7EB"/>
            <w:right w:val="single" w:sz="2" w:space="0" w:color="E5E7EB"/>
          </w:divBdr>
        </w:div>
        <w:div w:id="1419592408">
          <w:marLeft w:val="0"/>
          <w:marRight w:val="0"/>
          <w:marTop w:val="0"/>
          <w:marBottom w:val="360"/>
          <w:divBdr>
            <w:top w:val="single" w:sz="2" w:space="0" w:color="E5E7EB"/>
            <w:left w:val="single" w:sz="2" w:space="0" w:color="E5E7EB"/>
            <w:bottom w:val="single" w:sz="2" w:space="0" w:color="E5E7EB"/>
            <w:right w:val="single" w:sz="2" w:space="0" w:color="E5E7EB"/>
          </w:divBdr>
        </w:div>
        <w:div w:id="1189950721">
          <w:marLeft w:val="0"/>
          <w:marRight w:val="0"/>
          <w:marTop w:val="0"/>
          <w:marBottom w:val="360"/>
          <w:divBdr>
            <w:top w:val="single" w:sz="2" w:space="0" w:color="E5E7EB"/>
            <w:left w:val="single" w:sz="2" w:space="0" w:color="E5E7EB"/>
            <w:bottom w:val="single" w:sz="2" w:space="0" w:color="E5E7EB"/>
            <w:right w:val="single" w:sz="2" w:space="0" w:color="E5E7EB"/>
          </w:divBdr>
        </w:div>
        <w:div w:id="2076657105">
          <w:marLeft w:val="0"/>
          <w:marRight w:val="0"/>
          <w:marTop w:val="0"/>
          <w:marBottom w:val="360"/>
          <w:divBdr>
            <w:top w:val="single" w:sz="2" w:space="0" w:color="E5E7EB"/>
            <w:left w:val="single" w:sz="2" w:space="0" w:color="E5E7EB"/>
            <w:bottom w:val="single" w:sz="2" w:space="0" w:color="E5E7EB"/>
            <w:right w:val="single" w:sz="2" w:space="0" w:color="E5E7EB"/>
          </w:divBdr>
        </w:div>
        <w:div w:id="183593336">
          <w:marLeft w:val="0"/>
          <w:marRight w:val="0"/>
          <w:marTop w:val="0"/>
          <w:marBottom w:val="360"/>
          <w:divBdr>
            <w:top w:val="single" w:sz="2" w:space="0" w:color="E5E7EB"/>
            <w:left w:val="single" w:sz="2" w:space="0" w:color="E5E7EB"/>
            <w:bottom w:val="single" w:sz="2" w:space="0" w:color="E5E7EB"/>
            <w:right w:val="single" w:sz="2" w:space="0" w:color="E5E7EB"/>
          </w:divBdr>
        </w:div>
        <w:div w:id="1075006695">
          <w:marLeft w:val="0"/>
          <w:marRight w:val="0"/>
          <w:marTop w:val="0"/>
          <w:marBottom w:val="360"/>
          <w:divBdr>
            <w:top w:val="single" w:sz="2" w:space="0" w:color="E5E7EB"/>
            <w:left w:val="single" w:sz="2" w:space="0" w:color="E5E7EB"/>
            <w:bottom w:val="single" w:sz="2" w:space="0" w:color="E5E7EB"/>
            <w:right w:val="single" w:sz="2" w:space="0" w:color="E5E7EB"/>
          </w:divBdr>
        </w:div>
      </w:divsChild>
    </w:div>
    <w:div w:id="1309481209">
      <w:bodyDiv w:val="1"/>
      <w:marLeft w:val="0"/>
      <w:marRight w:val="0"/>
      <w:marTop w:val="0"/>
      <w:marBottom w:val="0"/>
      <w:divBdr>
        <w:top w:val="none" w:sz="0" w:space="0" w:color="auto"/>
        <w:left w:val="none" w:sz="0" w:space="0" w:color="auto"/>
        <w:bottom w:val="none" w:sz="0" w:space="0" w:color="auto"/>
        <w:right w:val="none" w:sz="0" w:space="0" w:color="auto"/>
      </w:divBdr>
      <w:divsChild>
        <w:div w:id="1625845466">
          <w:marLeft w:val="0"/>
          <w:marRight w:val="0"/>
          <w:marTop w:val="0"/>
          <w:marBottom w:val="360"/>
          <w:divBdr>
            <w:top w:val="single" w:sz="2" w:space="0" w:color="E5E7EB"/>
            <w:left w:val="single" w:sz="2" w:space="0" w:color="E5E7EB"/>
            <w:bottom w:val="single" w:sz="2" w:space="0" w:color="E5E7EB"/>
            <w:right w:val="single" w:sz="2" w:space="0" w:color="E5E7EB"/>
          </w:divBdr>
        </w:div>
        <w:div w:id="1079718077">
          <w:marLeft w:val="0"/>
          <w:marRight w:val="0"/>
          <w:marTop w:val="0"/>
          <w:marBottom w:val="360"/>
          <w:divBdr>
            <w:top w:val="single" w:sz="2" w:space="0" w:color="E5E7EB"/>
            <w:left w:val="single" w:sz="2" w:space="0" w:color="E5E7EB"/>
            <w:bottom w:val="single" w:sz="2" w:space="0" w:color="E5E7EB"/>
            <w:right w:val="single" w:sz="2" w:space="0" w:color="E5E7EB"/>
          </w:divBdr>
        </w:div>
        <w:div w:id="1789816757">
          <w:marLeft w:val="0"/>
          <w:marRight w:val="0"/>
          <w:marTop w:val="0"/>
          <w:marBottom w:val="360"/>
          <w:divBdr>
            <w:top w:val="single" w:sz="2" w:space="0" w:color="E5E7EB"/>
            <w:left w:val="single" w:sz="2" w:space="0" w:color="E5E7EB"/>
            <w:bottom w:val="single" w:sz="2" w:space="0" w:color="E5E7EB"/>
            <w:right w:val="single" w:sz="2" w:space="0" w:color="E5E7EB"/>
          </w:divBdr>
        </w:div>
        <w:div w:id="443305152">
          <w:marLeft w:val="0"/>
          <w:marRight w:val="0"/>
          <w:marTop w:val="0"/>
          <w:marBottom w:val="360"/>
          <w:divBdr>
            <w:top w:val="single" w:sz="2" w:space="0" w:color="E5E7EB"/>
            <w:left w:val="single" w:sz="2" w:space="0" w:color="E5E7EB"/>
            <w:bottom w:val="single" w:sz="2" w:space="0" w:color="E5E7EB"/>
            <w:right w:val="single" w:sz="2" w:space="0" w:color="E5E7EB"/>
          </w:divBdr>
        </w:div>
        <w:div w:id="289173743">
          <w:marLeft w:val="0"/>
          <w:marRight w:val="0"/>
          <w:marTop w:val="0"/>
          <w:marBottom w:val="360"/>
          <w:divBdr>
            <w:top w:val="single" w:sz="2" w:space="0" w:color="E5E7EB"/>
            <w:left w:val="single" w:sz="2" w:space="0" w:color="E5E7EB"/>
            <w:bottom w:val="single" w:sz="2" w:space="0" w:color="E5E7EB"/>
            <w:right w:val="single" w:sz="2" w:space="0" w:color="E5E7EB"/>
          </w:divBdr>
        </w:div>
        <w:div w:id="543490422">
          <w:marLeft w:val="0"/>
          <w:marRight w:val="0"/>
          <w:marTop w:val="0"/>
          <w:marBottom w:val="360"/>
          <w:divBdr>
            <w:top w:val="single" w:sz="2" w:space="0" w:color="E5E7EB"/>
            <w:left w:val="single" w:sz="2" w:space="0" w:color="E5E7EB"/>
            <w:bottom w:val="single" w:sz="2" w:space="0" w:color="E5E7EB"/>
            <w:right w:val="single" w:sz="2" w:space="0" w:color="E5E7EB"/>
          </w:divBdr>
        </w:div>
        <w:div w:id="591351183">
          <w:marLeft w:val="0"/>
          <w:marRight w:val="0"/>
          <w:marTop w:val="0"/>
          <w:marBottom w:val="360"/>
          <w:divBdr>
            <w:top w:val="single" w:sz="2" w:space="0" w:color="E5E7EB"/>
            <w:left w:val="single" w:sz="2" w:space="0" w:color="E5E7EB"/>
            <w:bottom w:val="single" w:sz="2" w:space="0" w:color="E5E7EB"/>
            <w:right w:val="single" w:sz="2" w:space="0" w:color="E5E7EB"/>
          </w:divBdr>
        </w:div>
        <w:div w:id="159463508">
          <w:marLeft w:val="0"/>
          <w:marRight w:val="0"/>
          <w:marTop w:val="0"/>
          <w:marBottom w:val="360"/>
          <w:divBdr>
            <w:top w:val="single" w:sz="2" w:space="0" w:color="E5E7EB"/>
            <w:left w:val="single" w:sz="2" w:space="0" w:color="E5E7EB"/>
            <w:bottom w:val="single" w:sz="2" w:space="0" w:color="E5E7EB"/>
            <w:right w:val="single" w:sz="2" w:space="0" w:color="E5E7EB"/>
          </w:divBdr>
        </w:div>
        <w:div w:id="1992363518">
          <w:marLeft w:val="0"/>
          <w:marRight w:val="0"/>
          <w:marTop w:val="0"/>
          <w:marBottom w:val="360"/>
          <w:divBdr>
            <w:top w:val="single" w:sz="2" w:space="0" w:color="E5E7EB"/>
            <w:left w:val="single" w:sz="2" w:space="0" w:color="E5E7EB"/>
            <w:bottom w:val="single" w:sz="2" w:space="0" w:color="E5E7EB"/>
            <w:right w:val="single" w:sz="2" w:space="0" w:color="E5E7EB"/>
          </w:divBdr>
        </w:div>
      </w:divsChild>
    </w:div>
    <w:div w:id="1726030182">
      <w:bodyDiv w:val="1"/>
      <w:marLeft w:val="0"/>
      <w:marRight w:val="0"/>
      <w:marTop w:val="0"/>
      <w:marBottom w:val="0"/>
      <w:divBdr>
        <w:top w:val="none" w:sz="0" w:space="0" w:color="auto"/>
        <w:left w:val="none" w:sz="0" w:space="0" w:color="auto"/>
        <w:bottom w:val="none" w:sz="0" w:space="0" w:color="auto"/>
        <w:right w:val="none" w:sz="0" w:space="0" w:color="auto"/>
      </w:divBdr>
      <w:divsChild>
        <w:div w:id="1806967602">
          <w:marLeft w:val="0"/>
          <w:marRight w:val="0"/>
          <w:marTop w:val="0"/>
          <w:marBottom w:val="360"/>
          <w:divBdr>
            <w:top w:val="single" w:sz="2" w:space="0" w:color="E5E7EB"/>
            <w:left w:val="single" w:sz="2" w:space="0" w:color="E5E7EB"/>
            <w:bottom w:val="single" w:sz="2" w:space="0" w:color="E5E7EB"/>
            <w:right w:val="single" w:sz="2" w:space="0" w:color="E5E7EB"/>
          </w:divBdr>
        </w:div>
        <w:div w:id="1273825748">
          <w:marLeft w:val="0"/>
          <w:marRight w:val="0"/>
          <w:marTop w:val="0"/>
          <w:marBottom w:val="360"/>
          <w:divBdr>
            <w:top w:val="single" w:sz="2" w:space="0" w:color="E5E7EB"/>
            <w:left w:val="single" w:sz="2" w:space="0" w:color="E5E7EB"/>
            <w:bottom w:val="single" w:sz="2" w:space="0" w:color="E5E7EB"/>
            <w:right w:val="single" w:sz="2" w:space="0" w:color="E5E7EB"/>
          </w:divBdr>
        </w:div>
        <w:div w:id="165293338">
          <w:marLeft w:val="0"/>
          <w:marRight w:val="0"/>
          <w:marTop w:val="0"/>
          <w:marBottom w:val="360"/>
          <w:divBdr>
            <w:top w:val="single" w:sz="2" w:space="0" w:color="E5E7EB"/>
            <w:left w:val="single" w:sz="2" w:space="0" w:color="E5E7EB"/>
            <w:bottom w:val="single" w:sz="2" w:space="0" w:color="E5E7EB"/>
            <w:right w:val="single" w:sz="2" w:space="0" w:color="E5E7EB"/>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2026</Words>
  <Characters>11554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2024-01-31T17:15:00Z</cp:lastPrinted>
  <dcterms:created xsi:type="dcterms:W3CDTF">2024-01-31T17:03:00Z</dcterms:created>
  <dcterms:modified xsi:type="dcterms:W3CDTF">2024-01-31T17:15:00Z</dcterms:modified>
</cp:coreProperties>
</file>