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99854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d350587-645e-4fca-9717-dfe51fc2a1cb"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1f683a3-6841-4c0e-aae2-8a55e5fe7a51" w:id="2"/>
      <w:r>
        <w:rPr>
          <w:rFonts w:ascii="Times New Roman" w:hAnsi="Times New Roman"/>
          <w:b/>
          <w:i w:val="false"/>
          <w:color w:val="000000"/>
          <w:sz w:val="28"/>
        </w:rPr>
        <w:t>ГКУ РД ЦОДОУ ЗОЖ</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ГКОУ "Шангодинско-Шитлибская СОШ Гунибского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гуманитарных наук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Салихова З.О.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учебной части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Алиев Г.О.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врио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Хурялов И.А.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705358)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458b4ee-a00e-40a0-8883-17f4d0e32868" w:id="3"/>
      <w:r>
        <w:rPr>
          <w:rFonts w:ascii="Times New Roman" w:hAnsi="Times New Roman"/>
          <w:b/>
          <w:i w:val="false"/>
          <w:color w:val="000000"/>
          <w:sz w:val="28"/>
        </w:rPr>
        <w:t>Шангода-Шитлиб 2023</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998544" w:id="5"/>
    <w:p>
      <w:pPr>
        <w:sectPr>
          <w:pgSz w:w="11906" w:h="16383" w:orient="portrait"/>
        </w:sectPr>
      </w:pPr>
    </w:p>
    <w:bookmarkEnd w:id="5"/>
    <w:bookmarkEnd w:id="0"/>
    <w:bookmarkStart w:name="block-4998549"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firstLine="60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bookmarkStart w:name="block-4998549" w:id="7"/>
    <w:p>
      <w:pPr>
        <w:sectPr>
          <w:pgSz w:w="11906" w:h="16383" w:orient="portrait"/>
        </w:sectPr>
      </w:pPr>
    </w:p>
    <w:bookmarkEnd w:id="7"/>
    <w:bookmarkEnd w:id="6"/>
    <w:bookmarkStart w:name="block-4998547"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48bc43c6-6543-4d2e-be22-d1d9dcade9cc" w:id="9"/>
      <w:r>
        <w:rPr>
          <w:rFonts w:ascii="Times New Roman" w:hAnsi="Times New Roman"/>
          <w:b w:val="false"/>
          <w:i w:val="false"/>
          <w:color w:val="000000"/>
          <w:sz w:val="28"/>
        </w:rPr>
        <w:t>«Silentium!», «Не то, что мните вы, природа...», «Умом Россию не понять…», «О, как убийственно мы любим...», «Нам не дано предугадать…», «К. Б.» («Я встретил вас – и всё былое...») и др.</w:t>
      </w:r>
      <w:bookmarkEnd w:id="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r>
        <w:rPr>
          <w:rFonts w:ascii="Times New Roman" w:hAnsi="Times New Roman"/>
          <w:b w:val="false"/>
          <w:i w:val="false"/>
          <w:color w:val="000000"/>
          <w:sz w:val="28"/>
        </w:rPr>
        <w:t>‌</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r>
        <w:rPr>
          <w:rFonts w:ascii="Times New Roman" w:hAnsi="Times New Roman"/>
          <w:b w:val="false"/>
          <w:i w:val="false"/>
          <w:color w:val="000000"/>
          <w:sz w:val="28"/>
        </w:rPr>
        <w:t>‌</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r>
        <w:rPr>
          <w:rFonts w:ascii="Times New Roman" w:hAnsi="Times New Roman"/>
          <w:b w:val="false"/>
          <w:i w:val="false"/>
          <w:color w:val="000000"/>
          <w:spacing w:val="-4"/>
          <w:sz w:val="28"/>
        </w:rPr>
        <w:t>‌</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9"/>
      <w:r>
        <w:rPr>
          <w:rFonts w:ascii="Times New Roman" w:hAnsi="Times New Roman"/>
          <w:b w:val="false"/>
          <w:i w:val="false"/>
          <w:color w:val="000000"/>
          <w:spacing w:val="-4"/>
          <w:sz w:val="28"/>
        </w:rPr>
        <w:t>‌</w:t>
      </w:r>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r>
        <w:rPr>
          <w:rFonts w:ascii="Times New Roman" w:hAnsi="Times New Roman"/>
          <w:b w:val="false"/>
          <w:i w:val="false"/>
          <w:color w:val="000000"/>
          <w:sz w:val="28"/>
        </w:rPr>
        <w:t>‌</w:t>
      </w:r>
      <w:bookmarkStart w:name="e48a01bf-d108-4a36-ac38-aea54fcbe3db" w:id="31"/>
      <w:r>
        <w:rPr>
          <w:rFonts w:ascii="Times New Roman" w:hAnsi="Times New Roman"/>
          <w:b w:val="false"/>
          <w:i w:val="false"/>
          <w:color w:val="000000"/>
          <w:sz w:val="28"/>
        </w:rPr>
        <w:t>(избранные главы).</w:t>
      </w:r>
      <w:bookmarkEnd w:id="3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r>
        <w:rPr>
          <w:rFonts w:ascii="Times New Roman" w:hAnsi="Times New Roman"/>
          <w:b w:val="false"/>
          <w:i w:val="false"/>
          <w:color w:val="000000"/>
          <w:sz w:val="28"/>
        </w:rPr>
        <w:t>‌</w:t>
      </w:r>
      <w:bookmarkStart w:name="f27c5f7b-a1ab-43d8-862a-0411b97a1265" w:id="32"/>
      <w:r>
        <w:rPr>
          <w:rFonts w:ascii="Times New Roman" w:hAnsi="Times New Roman"/>
          <w:b w:val="false"/>
          <w:i w:val="false"/>
          <w:color w:val="000000"/>
          <w:sz w:val="28"/>
        </w:rPr>
        <w:t>(избранные главы).</w:t>
      </w:r>
      <w:bookmarkEnd w:id="3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r>
        <w:rPr>
          <w:rFonts w:ascii="Times New Roman" w:hAnsi="Times New Roman"/>
          <w:b w:val="false"/>
          <w:i w:val="false"/>
          <w:color w:val="000000"/>
          <w:sz w:val="28"/>
        </w:rPr>
        <w:t>‌</w:t>
      </w:r>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val="false"/>
          <w:i w:val="false"/>
          <w:color w:val="000000"/>
          <w:sz w:val="28"/>
        </w:rPr>
        <w:t>​</w:t>
      </w: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r>
        <w:rPr>
          <w:rFonts w:ascii="Times New Roman" w:hAnsi="Times New Roman"/>
          <w:b w:val="false"/>
          <w:i w:val="false"/>
          <w:color w:val="000000"/>
          <w:sz w:val="28"/>
        </w:rPr>
        <w:t>‌</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a9bd0db2-65ed-403c-87bb-1535b0e82951" w:id="45"/>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b14c4f4-bbfd-4b95-acac-dee391bb27d2" w:id="46"/>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fb12df69-ed8f-48ab-8ca6-a57ef48d4a76" w:id="47"/>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r>
        <w:rPr>
          <w:rFonts w:ascii="Times New Roman" w:hAnsi="Times New Roman"/>
          <w:b w:val="false"/>
          <w:i w:val="false"/>
          <w:color w:val="000000"/>
          <w:sz w:val="28"/>
        </w:rPr>
        <w:t>‌</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424e6a4-3ee0-472d-acee-634ba8415114" w:id="49"/>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5ca050-f670-442b-9bbe-1faa7299b5ae" w:id="51"/>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4998547" w:id="52"/>
    <w:p>
      <w:pPr>
        <w:sectPr>
          <w:pgSz w:w="11906" w:h="16383" w:orient="portrait"/>
        </w:sectPr>
      </w:pPr>
    </w:p>
    <w:bookmarkEnd w:id="52"/>
    <w:bookmarkEnd w:id="8"/>
    <w:bookmarkStart w:name="block-4998548"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4998548" w:id="54"/>
    <w:p>
      <w:pPr>
        <w:sectPr>
          <w:pgSz w:w="11906" w:h="16383" w:orient="portrait"/>
        </w:sectPr>
      </w:pPr>
    </w:p>
    <w:bookmarkEnd w:id="54"/>
    <w:bookmarkEnd w:id="53"/>
    <w:bookmarkStart w:name="block-4998545"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https://resh.edu.ru/subject/14/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https://resh.edu.ru/subject/14/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https://resh.edu.ru/subject/14/</w:t>
              </w:r>
            </w:hyperlink>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https://resh.edu.ru/subject/14/</w:t>
              </w:r>
            </w:hyperlink>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https://resh.edu.ru/subject/14/</w:t>
              </w:r>
            </w:hyperlink>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https://resh.edu.ru/subject/14/</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https://resh.edu.ru/subject/14/</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https://resh.edu.ru/subject/14/</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https://resh.edu.ru/subject/14/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https://resh.edu.ru/subject/14/</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https://resh.edu.ru/subject/14/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0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https://resh.edu.ru/subject/14/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https://resh.edu.ru/subject/14/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https://resh.edu.ru/subject/14/</w:t>
              </w:r>
            </w:hyperlink>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https://resh.edu.ru/subject/14/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https://resh.edu.ru/subject/14/</w:t>
              </w:r>
            </w:hyperlink>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https://resh.edu.ru/subject/14/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https://resh.edu.ru/subject/14/</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https://resh.edu.ru/subject/14/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https://resh.edu.ru/subject/14/</w:t>
              </w:r>
            </w:hyperlink>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https://resh.edu.ru/subject/14/</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https://resh.edu.ru/subject/14/</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https://resh.edu.ru/subject/14/</w:t>
              </w:r>
            </w:hyperlink>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https://resh.edu.ru/subject/14/</w:t>
              </w:r>
            </w:hyperlink>
          </w:p>
        </w:tc>
      </w:tr>
      <w:tr>
        <w:trPr>
          <w:trHeight w:val="60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https://resh.edu.ru/subject/14/</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https://resh.edu.ru/subject/14/</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https://resh.edu.ru/subject/14/</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https://resh.edu.ru/subject/14/</w:t>
              </w:r>
            </w:hyperlink>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https://resh.edu.ru/subject/14/</w:t>
              </w:r>
            </w:hyperlink>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https://resh.edu.ru/subject/14/</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https://resh.edu.ru/subject/14/</w:t>
              </w:r>
            </w:hyperlink>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https://resh.edu.ru/subject/14/</w:t>
              </w:r>
            </w:hyperlink>
          </w:p>
        </w:tc>
      </w:tr>
      <w:tr>
        <w:trPr>
          <w:trHeight w:val="1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https://resh.edu.ru/subject/14/</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https://resh.edu.ru/subject/14/</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https://resh.edu.ru/subject/14/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https://resh.edu.ru/subject/14/</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https://resh.edu.ru/subject/14/</w:t>
              </w:r>
            </w:hyperlink>
          </w:p>
        </w:tc>
      </w:tr>
      <w:tr>
        <w:trPr>
          <w:trHeight w:val="3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https://resh.edu.ru/subject/14/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https://resh.edu.ru/subject/14/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https://resh.edu.ru/subject/14/</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https://resh.edu.ru/subject/14/</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https://resh.edu.ru/subject/14/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6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https://resh.edu.ru/subject/14/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9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https://resh.edu.ru/subject/14/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https://resh.edu.ru/subject/14/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https://resh.edu.ru/subject/14/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https://resh.edu.ru/subject/14/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https://resh.edu.ru/subject/14/</w:t>
              </w:r>
            </w:hyperlink>
          </w:p>
        </w:tc>
      </w:tr>
      <w:tr>
        <w:trPr>
          <w:trHeight w:val="4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https://resh.edu.ru/subject/14/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536" w:type="dxa"/>
            <w:tcBorders/>
            <w:tcMar>
              <w:top w:w="50" w:type="dxa"/>
              <w:left w:w="100" w:type="dxa"/>
            </w:tcMar>
            <w:vAlign w:val="center"/>
          </w:tcPr>
          <w:p>
            <w:pPr>
              <w:jc w:val="left"/>
            </w:pPr>
          </w:p>
        </w:tc>
      </w:tr>
    </w:tbl>
    <w:p>
      <w:pPr>
        <w:sectPr>
          <w:pgSz w:w="16383" w:h="11906" w:orient="landscape"/>
        </w:sectPr>
      </w:pPr>
    </w:p>
    <w:bookmarkStart w:name="block-4998545" w:id="56"/>
    <w:p>
      <w:pPr>
        <w:sectPr>
          <w:pgSz w:w="16383" w:h="11906" w:orient="landscape"/>
        </w:sectPr>
      </w:pPr>
    </w:p>
    <w:bookmarkEnd w:id="56"/>
    <w:bookmarkEnd w:id="55"/>
    <w:bookmarkStart w:name="block-4998546"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955"/>
        <w:gridCol w:w="2960"/>
        <w:gridCol w:w="1747"/>
        <w:gridCol w:w="2836"/>
        <w:gridCol w:w="2932"/>
        <w:gridCol w:w="2164"/>
      </w:tblGrid>
      <w:tr>
        <w:trPr>
          <w:trHeight w:val="300" w:hRule="atLeast"/>
          <w:trHeight w:val="144" w:hRule="atLeast"/>
        </w:trPr>
        <w:tc>
          <w:tcPr>
            <w:tcW w:w="6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82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82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63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ind w:left="135"/>
              <w:jc w:val="left"/>
            </w:pPr>
          </w:p>
        </w:tc>
      </w:tr>
      <w:tr>
        <w:trPr>
          <w:trHeight w:val="82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Cочинение по пьесе А.Н.Островского «Гроза»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42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82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63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90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ind w:left="135"/>
              <w:jc w:val="left"/>
            </w:pPr>
          </w:p>
        </w:tc>
      </w:tr>
      <w:tr>
        <w:trPr>
          <w:trHeight w:val="163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82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82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208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90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ind w:left="135"/>
              <w:jc w:val="left"/>
            </w:pPr>
          </w:p>
        </w:tc>
      </w:tr>
      <w:tr>
        <w:trPr>
          <w:trHeight w:val="82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55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82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55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3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82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ind w:left="135"/>
              <w:jc w:val="left"/>
            </w:pPr>
          </w:p>
        </w:tc>
      </w:tr>
      <w:tr>
        <w:trPr>
          <w:trHeight w:val="163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217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54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3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55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55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ind w:left="135"/>
              <w:jc w:val="left"/>
            </w:pPr>
          </w:p>
        </w:tc>
      </w:tr>
      <w:tr>
        <w:trPr>
          <w:trHeight w:val="13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3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90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217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3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пректов по литературе второй половины XIX века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ind w:left="135"/>
              <w:jc w:val="left"/>
            </w:pPr>
          </w:p>
        </w:tc>
      </w:tr>
      <w:tr>
        <w:trPr>
          <w:trHeight w:val="154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82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90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217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63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90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3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90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6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90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ind w:left="135"/>
              <w:jc w:val="left"/>
            </w:pPr>
          </w:p>
        </w:tc>
      </w:tr>
      <w:tr>
        <w:trPr>
          <w:trHeight w:val="82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3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3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217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55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55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ind w:left="135"/>
              <w:jc w:val="left"/>
            </w:pPr>
          </w:p>
        </w:tc>
      </w:tr>
      <w:tr>
        <w:trPr>
          <w:trHeight w:val="187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82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82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3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3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ind w:left="135"/>
              <w:jc w:val="left"/>
            </w:pPr>
          </w:p>
        </w:tc>
      </w:tr>
      <w:tr>
        <w:trPr>
          <w:trHeight w:val="163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244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3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54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63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63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217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3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3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63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63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ind w:left="135"/>
              <w:jc w:val="left"/>
            </w:pPr>
          </w:p>
        </w:tc>
      </w:tr>
      <w:tr>
        <w:trPr>
          <w:trHeight w:val="112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217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лирического произведения из поэзии народов России (по выбору)</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ind w:left="135"/>
              <w:jc w:val="left"/>
            </w:pPr>
          </w:p>
        </w:tc>
      </w:tr>
      <w:tr>
        <w:trPr>
          <w:trHeight w:val="190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3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63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36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217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9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Гауптман, Г. Ибсен и др. ). История создания, сюжет и конфликт в произведении</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90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63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63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90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1095" w:hRule="atLeast"/>
          <w:trHeight w:val="144" w:hRule="atLeast"/>
        </w:trPr>
        <w:tc>
          <w:tcPr>
            <w:tcW w:w="6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12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0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1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2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5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5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3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6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3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0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6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2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998546" w:id="58"/>
    <w:p>
      <w:pPr>
        <w:sectPr>
          <w:pgSz w:w="16383" w:h="11906" w:orient="landscape"/>
        </w:sectPr>
      </w:pPr>
    </w:p>
    <w:bookmarkEnd w:id="58"/>
    <w:bookmarkEnd w:id="57"/>
    <w:bookmarkStart w:name="block-4998543"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c2de858-3d6d-42b6-841e-aa5e99329bb8" w:id="60"/>
      <w:r>
        <w:rPr>
          <w:rFonts w:ascii="Times New Roman" w:hAnsi="Times New Roman"/>
          <w:b w:val="false"/>
          <w:i w:val="false"/>
          <w:color w:val="000000"/>
          <w:sz w:val="28"/>
        </w:rPr>
        <w:t>• Литература, 10 класс/ Курдюмова Т.Ф., Колокольцев Е.Н., Марьина О.Б. и другие; под редакцией Курдюмовой Т.Ф., Акционерное общество «Издательство «Просвещение»</w:t>
      </w:r>
      <w:bookmarkEnd w:id="60"/>
      <w:r>
        <w:rPr>
          <w:sz w:val="28"/>
        </w:rPr>
        <w:br/>
      </w:r>
      <w:bookmarkStart w:name="3c2de858-3d6d-42b6-841e-aa5e99329bb8" w:id="61"/>
      <w:r>
        <w:rPr>
          <w:rFonts w:ascii="Times New Roman" w:hAnsi="Times New Roman"/>
          <w:b w:val="false"/>
          <w:i w:val="false"/>
          <w:color w:val="000000"/>
          <w:sz w:val="28"/>
        </w:rPr>
        <w:t xml:space="preserve"> • Литература (в 2 частях), 11 класс/ Курдюмова Т.Ф., Колокольцев Е.Н., Марьина О.Б. и другие; под редакцией Курдюмовой Т.Ф., Акционерное общество «Издательство «Просвещение»</w:t>
      </w:r>
      <w:bookmarkEnd w:id="61"/>
      <w:r>
        <w:rPr>
          <w:sz w:val="28"/>
        </w:rPr>
        <w:br/>
      </w:r>
      <w:bookmarkStart w:name="3c2de858-3d6d-42b6-841e-aa5e99329bb8" w:id="62"/>
      <w:r>
        <w:rPr>
          <w:rFonts w:ascii="Times New Roman" w:hAnsi="Times New Roman"/>
          <w:b w:val="false"/>
          <w:i w:val="false"/>
          <w:color w:val="000000"/>
          <w:sz w:val="28"/>
        </w:rPr>
        <w:t xml:space="preserve"> • Литература (в 2 частях), 10 класс/ Лебедев Ю.В., Акционерное общество «Издательство «Просвещение»</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27aaca7-b177-4821-a766-ed4d5fe97fcc" w:id="63"/>
      <w:r>
        <w:rPr>
          <w:rFonts w:ascii="Times New Roman" w:hAnsi="Times New Roman"/>
          <w:b w:val="false"/>
          <w:i w:val="false"/>
          <w:color w:val="000000"/>
          <w:sz w:val="28"/>
        </w:rPr>
        <w:t>"Поурочные разработки по русской литературе. 10 класс. I полугодие. Методическое пособие" (Татарова)</w:t>
      </w:r>
      <w:bookmarkEnd w:id="63"/>
      <w:r>
        <w:rPr>
          <w:sz w:val="28"/>
        </w:rPr>
        <w:br/>
      </w:r>
      <w:bookmarkStart w:name="b27aaca7-b177-4821-a766-ed4d5fe97fcc" w:id="64"/>
      <w:r>
        <w:rPr>
          <w:rFonts w:ascii="Times New Roman" w:hAnsi="Times New Roman"/>
          <w:b w:val="false"/>
          <w:i w:val="false"/>
          <w:color w:val="000000"/>
          <w:sz w:val="28"/>
        </w:rPr>
        <w:t xml:space="preserve"> Литература. Базовый уровень. 10 класс. Методическое пособие (О. Н. Зайцева, А. К. Михальская)</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cf41abb-e329-45be-81f8-d30e85436452" w:id="65"/>
      <w:r>
        <w:rPr>
          <w:rFonts w:ascii="Times New Roman" w:hAnsi="Times New Roman"/>
          <w:b w:val="false"/>
          <w:i w:val="false"/>
          <w:color w:val="000000"/>
          <w:sz w:val="28"/>
        </w:rPr>
        <w:t>https://rosuchebnik.ru/metodicheskaja-pomosch/materialy/predmet-literatura_type-onlayn-uroki-or-vebinar/</w:t>
      </w:r>
      <w:bookmarkEnd w:id="65"/>
      <w:r>
        <w:rPr>
          <w:sz w:val="28"/>
        </w:rPr>
        <w:br/>
      </w:r>
      <w:bookmarkStart w:name="ccf41abb-e329-45be-81f8-d30e85436452" w:id="66"/>
      <w:r>
        <w:rPr>
          <w:rFonts w:ascii="Times New Roman" w:hAnsi="Times New Roman"/>
          <w:b w:val="false"/>
          <w:i w:val="false"/>
          <w:color w:val="000000"/>
          <w:sz w:val="28"/>
        </w:rPr>
        <w:t xml:space="preserve"> https://rosuchebnik.ru/</w:t>
      </w:r>
      <w:bookmarkEnd w:id="66"/>
      <w:r>
        <w:rPr>
          <w:sz w:val="28"/>
        </w:rPr>
        <w:br/>
      </w:r>
      <w:bookmarkStart w:name="ccf41abb-e329-45be-81f8-d30e85436452" w:id="67"/>
      <w:r>
        <w:rPr>
          <w:rFonts w:ascii="Times New Roman" w:hAnsi="Times New Roman"/>
          <w:b w:val="false"/>
          <w:i w:val="false"/>
          <w:color w:val="000000"/>
          <w:sz w:val="28"/>
        </w:rPr>
        <w:t xml:space="preserve"> http://www.edu.ru</w:t>
      </w:r>
      <w:bookmarkEnd w:id="67"/>
      <w:r>
        <w:rPr>
          <w:sz w:val="28"/>
        </w:rPr>
        <w:br/>
      </w:r>
      <w:bookmarkStart w:name="ccf41abb-e329-45be-81f8-d30e85436452" w:id="68"/>
      <w:r>
        <w:rPr>
          <w:rFonts w:ascii="Times New Roman" w:hAnsi="Times New Roman"/>
          <w:b w:val="false"/>
          <w:i w:val="false"/>
          <w:color w:val="000000"/>
          <w:sz w:val="28"/>
        </w:rPr>
        <w:t xml:space="preserve"> https://resh.edu.ru/subject/14/</w:t>
      </w:r>
      <w:bookmarkEnd w:id="6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998543" w:id="69"/>
    <w:p>
      <w:pPr>
        <w:sectPr>
          <w:pgSz w:w="11906" w:h="16383" w:orient="portrait"/>
        </w:sectPr>
      </w:pPr>
    </w:p>
    <w:bookmarkEnd w:id="69"/>
    <w:bookmarkEnd w:id="5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subject/14/" Type="http://schemas.openxmlformats.org/officeDocument/2006/relationships/hyperlink" Id="rId4"/>
    <Relationship TargetMode="External" Target="https://resh.edu.ru/subject/14/" Type="http://schemas.openxmlformats.org/officeDocument/2006/relationships/hyperlink" Id="rId5"/>
    <Relationship TargetMode="External" Target="https://resh.edu.ru/subject/14/" Type="http://schemas.openxmlformats.org/officeDocument/2006/relationships/hyperlink" Id="rId6"/>
    <Relationship TargetMode="External" Target="https://resh.edu.ru/subject/14/" Type="http://schemas.openxmlformats.org/officeDocument/2006/relationships/hyperlink" Id="rId7"/>
    <Relationship TargetMode="External" Target="https://resh.edu.ru/subject/14/" Type="http://schemas.openxmlformats.org/officeDocument/2006/relationships/hyperlink" Id="rId8"/>
    <Relationship TargetMode="External" Target="https://resh.edu.ru/subject/14/" Type="http://schemas.openxmlformats.org/officeDocument/2006/relationships/hyperlink" Id="rId9"/>
    <Relationship TargetMode="External" Target="https://resh.edu.ru/subject/14/" Type="http://schemas.openxmlformats.org/officeDocument/2006/relationships/hyperlink" Id="rId10"/>
    <Relationship TargetMode="External" Target="https://resh.edu.ru/subject/14/" Type="http://schemas.openxmlformats.org/officeDocument/2006/relationships/hyperlink" Id="rId11"/>
    <Relationship TargetMode="External" Target="https://resh.edu.ru/subject/14/" Type="http://schemas.openxmlformats.org/officeDocument/2006/relationships/hyperlink" Id="rId12"/>
    <Relationship TargetMode="External" Target="https://resh.edu.ru/subject/14/" Type="http://schemas.openxmlformats.org/officeDocument/2006/relationships/hyperlink" Id="rId13"/>
    <Relationship TargetMode="External" Target="https://resh.edu.ru/subject/14/" Type="http://schemas.openxmlformats.org/officeDocument/2006/relationships/hyperlink" Id="rId14"/>
    <Relationship TargetMode="External" Target="https://resh.edu.ru/subject/14/" Type="http://schemas.openxmlformats.org/officeDocument/2006/relationships/hyperlink" Id="rId15"/>
    <Relationship TargetMode="External" Target="https://resh.edu.ru/subject/14/" Type="http://schemas.openxmlformats.org/officeDocument/2006/relationships/hyperlink" Id="rId16"/>
    <Relationship TargetMode="External" Target="https://resh.edu.ru/subject/14/" Type="http://schemas.openxmlformats.org/officeDocument/2006/relationships/hyperlink" Id="rId17"/>
    <Relationship TargetMode="External" Target="https://resh.edu.ru/subject/14/" Type="http://schemas.openxmlformats.org/officeDocument/2006/relationships/hyperlink" Id="rId18"/>
    <Relationship TargetMode="External" Target="https://resh.edu.ru/subject/14/" Type="http://schemas.openxmlformats.org/officeDocument/2006/relationships/hyperlink" Id="rId19"/>
    <Relationship TargetMode="External" Target="https://resh.edu.ru/subject/14/" Type="http://schemas.openxmlformats.org/officeDocument/2006/relationships/hyperlink" Id="rId20"/>
    <Relationship TargetMode="External" Target="https://resh.edu.ru/subject/14/" Type="http://schemas.openxmlformats.org/officeDocument/2006/relationships/hyperlink" Id="rId21"/>
    <Relationship TargetMode="External" Target="https://resh.edu.ru/subject/14/" Type="http://schemas.openxmlformats.org/officeDocument/2006/relationships/hyperlink" Id="rId22"/>
    <Relationship TargetMode="External" Target="https://resh.edu.ru/subject/14/" Type="http://schemas.openxmlformats.org/officeDocument/2006/relationships/hyperlink" Id="rId23"/>
    <Relationship TargetMode="External" Target="https://resh.edu.ru/subject/14/" Type="http://schemas.openxmlformats.org/officeDocument/2006/relationships/hyperlink" Id="rId24"/>
    <Relationship TargetMode="External" Target="https://resh.edu.ru/subject/14/" Type="http://schemas.openxmlformats.org/officeDocument/2006/relationships/hyperlink" Id="rId25"/>
    <Relationship TargetMode="External" Target="https://resh.edu.ru/subject/14/" Type="http://schemas.openxmlformats.org/officeDocument/2006/relationships/hyperlink" Id="rId26"/>
    <Relationship TargetMode="External" Target="https://resh.edu.ru/subject/14/" Type="http://schemas.openxmlformats.org/officeDocument/2006/relationships/hyperlink" Id="rId27"/>
    <Relationship TargetMode="External" Target="https://resh.edu.ru/subject/14/" Type="http://schemas.openxmlformats.org/officeDocument/2006/relationships/hyperlink" Id="rId28"/>
    <Relationship TargetMode="External" Target="https://resh.edu.ru/subject/14/" Type="http://schemas.openxmlformats.org/officeDocument/2006/relationships/hyperlink" Id="rId29"/>
    <Relationship TargetMode="External" Target="https://resh.edu.ru/subject/14/" Type="http://schemas.openxmlformats.org/officeDocument/2006/relationships/hyperlink" Id="rId30"/>
    <Relationship TargetMode="External" Target="https://resh.edu.ru/subject/14/" Type="http://schemas.openxmlformats.org/officeDocument/2006/relationships/hyperlink" Id="rId31"/>
    <Relationship TargetMode="External" Target="https://resh.edu.ru/subject/14/" Type="http://schemas.openxmlformats.org/officeDocument/2006/relationships/hyperlink" Id="rId32"/>
    <Relationship TargetMode="External" Target="https://resh.edu.ru/subject/14/" Type="http://schemas.openxmlformats.org/officeDocument/2006/relationships/hyperlink" Id="rId33"/>
    <Relationship TargetMode="External" Target="https://resh.edu.ru/subject/14/" Type="http://schemas.openxmlformats.org/officeDocument/2006/relationships/hyperlink" Id="rId34"/>
    <Relationship TargetMode="External" Target="https://resh.edu.ru/subject/14/" Type="http://schemas.openxmlformats.org/officeDocument/2006/relationships/hyperlink" Id="rId35"/>
    <Relationship TargetMode="External" Target="https://resh.edu.ru/subject/14/" Type="http://schemas.openxmlformats.org/officeDocument/2006/relationships/hyperlink" Id="rId36"/>
    <Relationship TargetMode="External" Target="https://resh.edu.ru/subject/14/" Type="http://schemas.openxmlformats.org/officeDocument/2006/relationships/hyperlink" Id="rId37"/>
    <Relationship TargetMode="External" Target="https://resh.edu.ru/subject/14/" Type="http://schemas.openxmlformats.org/officeDocument/2006/relationships/hyperlink" Id="rId38"/>
    <Relationship TargetMode="External" Target="https://resh.edu.ru/subject/14/" Type="http://schemas.openxmlformats.org/officeDocument/2006/relationships/hyperlink" Id="rId39"/>
    <Relationship TargetMode="External" Target="https://resh.edu.ru/subject/14/" Type="http://schemas.openxmlformats.org/officeDocument/2006/relationships/hyperlink" Id="rId40"/>
    <Relationship TargetMode="External" Target="https://resh.edu.ru/subject/14/" Type="http://schemas.openxmlformats.org/officeDocument/2006/relationships/hyperlink" Id="rId41"/>
    <Relationship TargetMode="External" Target="https://resh.edu.ru/subject/14/" Type="http://schemas.openxmlformats.org/officeDocument/2006/relationships/hyperlink" Id="rId42"/>
    <Relationship TargetMode="External" Target="https://resh.edu.ru/subject/14/" Type="http://schemas.openxmlformats.org/officeDocument/2006/relationships/hyperlink" Id="rId43"/>
    <Relationship TargetMode="External" Target="https://resh.edu.ru/subject/14/" Type="http://schemas.openxmlformats.org/officeDocument/2006/relationships/hyperlink" Id="rId44"/>
    <Relationship TargetMode="External" Target="https://resh.edu.ru/subject/14/" Type="http://schemas.openxmlformats.org/officeDocument/2006/relationships/hyperlink" Id="rId45"/>
    <Relationship TargetMode="External" Target="https://resh.edu.ru/subject/14/" Type="http://schemas.openxmlformats.org/officeDocument/2006/relationships/hyperlink" Id="rId46"/>
    <Relationship TargetMode="External" Target="https://resh.edu.ru/subject/14/" Type="http://schemas.openxmlformats.org/officeDocument/2006/relationships/hyperlink" Id="rId47"/>
    <Relationship TargetMode="External" Target="https://resh.edu.ru/subject/14/" Type="http://schemas.openxmlformats.org/officeDocument/2006/relationships/hyperlink" Id="rId48"/>
    <Relationship TargetMode="External" Target="https://resh.edu.ru/subject/14/" Type="http://schemas.openxmlformats.org/officeDocument/2006/relationships/hyperlink" Id="rId49"/>
    <Relationship TargetMode="External" Target="https://resh.edu.ru/subject/14/" Type="http://schemas.openxmlformats.org/officeDocument/2006/relationships/hyperlink" Id="rId50"/>
    <Relationship TargetMode="External" Target="https://resh.edu.ru/subject/14/" Type="http://schemas.openxmlformats.org/officeDocument/2006/relationships/hyperlink" Id="rId51"/>
    <Relationship TargetMode="External" Target="https://resh.edu.ru/subject/14/" Type="http://schemas.openxmlformats.org/officeDocument/2006/relationships/hyperlink" Id="rId52"/>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