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58" w:rsidRDefault="00D859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680775"/>
      <w:r w:rsidRPr="00D859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6260" w:rsidRDefault="007F62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:rsidR="006A71EA" w:rsidRPr="00D859AB" w:rsidRDefault="006A71EA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</w:p>
    <w:p w:rsidR="00262F58" w:rsidRPr="00D859AB" w:rsidRDefault="00D859AB">
      <w:pPr>
        <w:spacing w:after="0" w:line="408" w:lineRule="auto"/>
        <w:ind w:left="120"/>
        <w:jc w:val="center"/>
        <w:rPr>
          <w:lang w:val="ru-RU"/>
        </w:rPr>
      </w:pPr>
      <w:r w:rsidRPr="00D859A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62F58" w:rsidRPr="00D859AB" w:rsidRDefault="00D859AB">
      <w:pPr>
        <w:spacing w:after="0" w:line="408" w:lineRule="auto"/>
        <w:ind w:left="120"/>
        <w:jc w:val="center"/>
        <w:rPr>
          <w:lang w:val="ru-RU"/>
        </w:rPr>
      </w:pPr>
      <w:r w:rsidRPr="00D859A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859AB">
        <w:rPr>
          <w:rFonts w:ascii="Times New Roman" w:hAnsi="Times New Roman"/>
          <w:color w:val="000000"/>
          <w:sz w:val="28"/>
          <w:lang w:val="ru-RU"/>
        </w:rPr>
        <w:t>​</w:t>
      </w:r>
    </w:p>
    <w:p w:rsidR="00262F58" w:rsidRPr="00D859AB" w:rsidRDefault="00D859AB">
      <w:pPr>
        <w:spacing w:after="0" w:line="408" w:lineRule="auto"/>
        <w:ind w:left="120"/>
        <w:jc w:val="center"/>
        <w:rPr>
          <w:lang w:val="ru-RU"/>
        </w:rPr>
      </w:pPr>
      <w:r w:rsidRPr="00D859AB">
        <w:rPr>
          <w:rFonts w:ascii="Times New Roman" w:hAnsi="Times New Roman"/>
          <w:b/>
          <w:color w:val="000000"/>
          <w:sz w:val="28"/>
          <w:lang w:val="ru-RU"/>
        </w:rPr>
        <w:t>ГКОУ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r w:rsidRPr="00D859AB">
        <w:rPr>
          <w:rFonts w:ascii="Times New Roman" w:hAnsi="Times New Roman"/>
          <w:b/>
          <w:color w:val="000000"/>
          <w:sz w:val="28"/>
          <w:lang w:val="ru-RU"/>
        </w:rPr>
        <w:t xml:space="preserve"> "Шангодинско-Шитлибская СОШ Гунибского района"</w:t>
      </w:r>
    </w:p>
    <w:p w:rsidR="00262F58" w:rsidRPr="00D859AB" w:rsidRDefault="00262F58">
      <w:pPr>
        <w:spacing w:after="0"/>
        <w:ind w:left="120"/>
        <w:rPr>
          <w:lang w:val="ru-RU"/>
        </w:rPr>
      </w:pPr>
    </w:p>
    <w:p w:rsidR="00262F58" w:rsidRPr="00D859AB" w:rsidRDefault="00262F58">
      <w:pPr>
        <w:spacing w:after="0"/>
        <w:ind w:left="120"/>
        <w:rPr>
          <w:lang w:val="ru-RU"/>
        </w:rPr>
      </w:pPr>
    </w:p>
    <w:p w:rsidR="00262F58" w:rsidRPr="00D859AB" w:rsidRDefault="00262F58">
      <w:pPr>
        <w:spacing w:after="0"/>
        <w:ind w:left="120"/>
        <w:rPr>
          <w:lang w:val="ru-RU"/>
        </w:rPr>
      </w:pPr>
    </w:p>
    <w:p w:rsidR="00262F58" w:rsidRPr="00D859AB" w:rsidRDefault="00262F58">
      <w:pPr>
        <w:spacing w:after="0"/>
        <w:ind w:left="120"/>
        <w:rPr>
          <w:lang w:val="ru-RU"/>
        </w:rPr>
      </w:pPr>
    </w:p>
    <w:p w:rsidR="00262F58" w:rsidRPr="00D859AB" w:rsidRDefault="00262F58">
      <w:pPr>
        <w:spacing w:after="0"/>
        <w:ind w:left="120"/>
        <w:rPr>
          <w:lang w:val="ru-RU"/>
        </w:rPr>
      </w:pPr>
    </w:p>
    <w:p w:rsidR="00262F58" w:rsidRPr="00D859AB" w:rsidRDefault="00D859AB">
      <w:pPr>
        <w:spacing w:after="0"/>
        <w:ind w:left="120"/>
        <w:rPr>
          <w:lang w:val="ru-RU"/>
        </w:rPr>
      </w:pPr>
      <w:r w:rsidRPr="00D859AB">
        <w:rPr>
          <w:rFonts w:ascii="Times New Roman" w:hAnsi="Times New Roman"/>
          <w:color w:val="000000"/>
          <w:sz w:val="28"/>
          <w:lang w:val="ru-RU"/>
        </w:rPr>
        <w:t>‌</w:t>
      </w:r>
    </w:p>
    <w:p w:rsidR="00262F58" w:rsidRPr="00D859AB" w:rsidRDefault="00262F58">
      <w:pPr>
        <w:spacing w:after="0"/>
        <w:ind w:left="120"/>
        <w:rPr>
          <w:lang w:val="ru-RU"/>
        </w:rPr>
      </w:pPr>
    </w:p>
    <w:p w:rsidR="00262F58" w:rsidRPr="00D859AB" w:rsidRDefault="00262F58">
      <w:pPr>
        <w:spacing w:after="0"/>
        <w:ind w:left="120"/>
        <w:rPr>
          <w:lang w:val="ru-RU"/>
        </w:rPr>
      </w:pPr>
    </w:p>
    <w:p w:rsidR="00262F58" w:rsidRPr="00D859AB" w:rsidRDefault="00262F58">
      <w:pPr>
        <w:spacing w:after="0"/>
        <w:ind w:left="120"/>
        <w:rPr>
          <w:lang w:val="ru-RU"/>
        </w:rPr>
      </w:pPr>
    </w:p>
    <w:p w:rsidR="00262F58" w:rsidRPr="00D859AB" w:rsidRDefault="00D859AB">
      <w:pPr>
        <w:spacing w:after="0" w:line="408" w:lineRule="auto"/>
        <w:ind w:left="120"/>
        <w:jc w:val="center"/>
        <w:rPr>
          <w:lang w:val="ru-RU"/>
        </w:rPr>
      </w:pPr>
      <w:r w:rsidRPr="00D859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2F58" w:rsidRPr="00D859AB" w:rsidRDefault="00262F58">
      <w:pPr>
        <w:spacing w:after="0"/>
        <w:ind w:left="120"/>
        <w:jc w:val="center"/>
        <w:rPr>
          <w:lang w:val="ru-RU"/>
        </w:rPr>
      </w:pPr>
    </w:p>
    <w:p w:rsidR="00262F58" w:rsidRPr="00D859AB" w:rsidRDefault="00D859AB">
      <w:pPr>
        <w:spacing w:after="0" w:line="408" w:lineRule="auto"/>
        <w:ind w:left="120"/>
        <w:jc w:val="center"/>
        <w:rPr>
          <w:lang w:val="ru-RU"/>
        </w:rPr>
      </w:pPr>
      <w:r w:rsidRPr="00D859A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262F58" w:rsidRPr="00D859AB" w:rsidRDefault="00D859AB">
      <w:pPr>
        <w:spacing w:after="0" w:line="408" w:lineRule="auto"/>
        <w:ind w:left="120"/>
        <w:jc w:val="center"/>
        <w:rPr>
          <w:lang w:val="ru-RU"/>
        </w:rPr>
      </w:pPr>
      <w:r w:rsidRPr="00D859A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D859A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59AB">
        <w:rPr>
          <w:rFonts w:ascii="Times New Roman" w:hAnsi="Times New Roman"/>
          <w:color w:val="000000"/>
          <w:sz w:val="28"/>
          <w:lang w:val="ru-RU"/>
        </w:rPr>
        <w:t xml:space="preserve"> 10 </w:t>
      </w: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D859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2F58" w:rsidRPr="00D859AB" w:rsidRDefault="00262F58">
      <w:pPr>
        <w:spacing w:after="0"/>
        <w:ind w:left="120"/>
        <w:jc w:val="center"/>
        <w:rPr>
          <w:lang w:val="ru-RU"/>
        </w:rPr>
      </w:pPr>
    </w:p>
    <w:p w:rsidR="00262F58" w:rsidRPr="00D859AB" w:rsidRDefault="00262F58">
      <w:pPr>
        <w:spacing w:after="0"/>
        <w:ind w:left="120"/>
        <w:jc w:val="center"/>
        <w:rPr>
          <w:lang w:val="ru-RU"/>
        </w:rPr>
      </w:pPr>
    </w:p>
    <w:p w:rsidR="00262F58" w:rsidRPr="00D859AB" w:rsidRDefault="00262F58">
      <w:pPr>
        <w:spacing w:after="0"/>
        <w:ind w:left="120"/>
        <w:jc w:val="center"/>
        <w:rPr>
          <w:lang w:val="ru-RU"/>
        </w:rPr>
      </w:pPr>
    </w:p>
    <w:p w:rsidR="00262F58" w:rsidRPr="00D859AB" w:rsidRDefault="00262F58">
      <w:pPr>
        <w:spacing w:after="0"/>
        <w:ind w:left="120"/>
        <w:jc w:val="center"/>
        <w:rPr>
          <w:lang w:val="ru-RU"/>
        </w:rPr>
      </w:pPr>
    </w:p>
    <w:p w:rsidR="00262F58" w:rsidRPr="00D859AB" w:rsidRDefault="00262F58">
      <w:pPr>
        <w:spacing w:after="0"/>
        <w:ind w:left="120"/>
        <w:jc w:val="center"/>
        <w:rPr>
          <w:lang w:val="ru-RU"/>
        </w:rPr>
      </w:pPr>
    </w:p>
    <w:p w:rsidR="00262F58" w:rsidRPr="00D859AB" w:rsidRDefault="00262F58">
      <w:pPr>
        <w:spacing w:after="0"/>
        <w:ind w:left="120"/>
        <w:jc w:val="center"/>
        <w:rPr>
          <w:lang w:val="ru-RU"/>
        </w:rPr>
      </w:pPr>
    </w:p>
    <w:p w:rsidR="00262F58" w:rsidRPr="00D859AB" w:rsidRDefault="00262F58">
      <w:pPr>
        <w:spacing w:after="0"/>
        <w:ind w:left="120"/>
        <w:jc w:val="center"/>
        <w:rPr>
          <w:lang w:val="ru-RU"/>
        </w:rPr>
      </w:pPr>
    </w:p>
    <w:p w:rsidR="00262F58" w:rsidRPr="00D859AB" w:rsidRDefault="00262F58">
      <w:pPr>
        <w:spacing w:after="0"/>
        <w:ind w:left="120"/>
        <w:jc w:val="center"/>
        <w:rPr>
          <w:lang w:val="ru-RU"/>
        </w:rPr>
      </w:pPr>
    </w:p>
    <w:p w:rsidR="00262F58" w:rsidRPr="00D859AB" w:rsidRDefault="00262F58">
      <w:pPr>
        <w:spacing w:after="0"/>
        <w:ind w:left="120"/>
        <w:jc w:val="center"/>
        <w:rPr>
          <w:lang w:val="ru-RU"/>
        </w:rPr>
      </w:pPr>
    </w:p>
    <w:p w:rsidR="00262F58" w:rsidRPr="00D859AB" w:rsidRDefault="00262F58">
      <w:pPr>
        <w:spacing w:after="0"/>
        <w:ind w:left="120"/>
        <w:jc w:val="center"/>
        <w:rPr>
          <w:lang w:val="ru-RU"/>
        </w:rPr>
      </w:pPr>
    </w:p>
    <w:p w:rsidR="00262F58" w:rsidRPr="00D859AB" w:rsidRDefault="00262F58">
      <w:pPr>
        <w:spacing w:after="0"/>
        <w:ind w:left="120"/>
        <w:jc w:val="center"/>
        <w:rPr>
          <w:lang w:val="ru-RU"/>
        </w:rPr>
      </w:pPr>
    </w:p>
    <w:p w:rsidR="00262F58" w:rsidRPr="00D859AB" w:rsidRDefault="00262F58">
      <w:pPr>
        <w:spacing w:after="0"/>
        <w:ind w:left="120"/>
        <w:jc w:val="center"/>
        <w:rPr>
          <w:lang w:val="ru-RU"/>
        </w:rPr>
      </w:pPr>
    </w:p>
    <w:p w:rsidR="00262F58" w:rsidRPr="00D859AB" w:rsidRDefault="00D859AB">
      <w:pPr>
        <w:spacing w:after="0"/>
        <w:ind w:left="120"/>
        <w:jc w:val="center"/>
        <w:rPr>
          <w:lang w:val="ru-RU"/>
        </w:rPr>
      </w:pPr>
      <w:r w:rsidRPr="00D859AB">
        <w:rPr>
          <w:rFonts w:ascii="Times New Roman" w:hAnsi="Times New Roman"/>
          <w:color w:val="000000"/>
          <w:sz w:val="28"/>
          <w:lang w:val="ru-RU"/>
        </w:rPr>
        <w:t>​</w:t>
      </w:r>
      <w:r w:rsidRPr="00D859A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859AB">
        <w:rPr>
          <w:rFonts w:ascii="Times New Roman" w:hAnsi="Times New Roman"/>
          <w:color w:val="000000"/>
          <w:sz w:val="28"/>
          <w:lang w:val="ru-RU"/>
        </w:rPr>
        <w:t>​</w:t>
      </w:r>
    </w:p>
    <w:p w:rsidR="00262F58" w:rsidRPr="00D859AB" w:rsidRDefault="00262F58">
      <w:pPr>
        <w:spacing w:after="0"/>
        <w:ind w:left="120"/>
        <w:rPr>
          <w:lang w:val="ru-RU"/>
        </w:rPr>
      </w:pPr>
    </w:p>
    <w:p w:rsidR="00262F58" w:rsidRPr="00D859AB" w:rsidRDefault="00262F58">
      <w:pPr>
        <w:rPr>
          <w:lang w:val="ru-RU"/>
        </w:rPr>
        <w:sectPr w:rsidR="00262F58" w:rsidRPr="00D859AB">
          <w:pgSz w:w="11906" w:h="16383"/>
          <w:pgMar w:top="1134" w:right="850" w:bottom="1134" w:left="1701" w:header="720" w:footer="720" w:gutter="0"/>
          <w:cols w:space="720"/>
        </w:sectPr>
      </w:pPr>
    </w:p>
    <w:p w:rsidR="00262F58" w:rsidRPr="004A7008" w:rsidRDefault="004A7008" w:rsidP="004A700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2680777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</w:t>
      </w:r>
      <w:r w:rsidR="00D859AB" w:rsidRPr="004A7008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«Физика» на углублённом уровне.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включает: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«Физика» по годам обучения.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методических подходов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Идея целостности.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>Идея генерализации.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Идея гуманитаризации. 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Идея прикладной направленности.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Идея экологизации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Основными целями изучения физики в общем образовании являются: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интереса и </w:t>
      </w: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стремления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сферам профессиональной деятельности, связанной с физикой.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6296fae2-dbe0-4c0c-910f-2696aa782a50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262F58" w:rsidRPr="004A7008" w:rsidRDefault="00262F58">
      <w:pPr>
        <w:rPr>
          <w:sz w:val="24"/>
          <w:szCs w:val="24"/>
          <w:lang w:val="ru-RU"/>
        </w:rPr>
        <w:sectPr w:rsidR="00262F58" w:rsidRPr="004A7008" w:rsidSect="004A7008">
          <w:pgSz w:w="11906" w:h="16383"/>
          <w:pgMar w:top="851" w:right="851" w:bottom="851" w:left="851" w:header="720" w:footer="720" w:gutter="0"/>
          <w:cols w:space="720"/>
        </w:sectPr>
      </w:pP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2680776"/>
      <w:bookmarkEnd w:id="2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</w:t>
      </w:r>
      <w:r w:rsidRPr="004A7008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262F58" w:rsidRPr="004A7008" w:rsidRDefault="00262F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Научный метод познания природы.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Погрешности измерений физических величин (абсолютная и относительная).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Механика.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Кинематика.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Механическое движение. Относительность механического движения. Система отсчёта.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Прямая и обратная задачи механики.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Радиус-вектор материальной точки, его проекции на оси системы координат. Траектория.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Модель системы отсчёта, иллюстрация кинематических характеристик движения.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Способы исследования движений.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Иллюстрация предельного перехода и измерение мгновенной скорости.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движений с использованием механизмов.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Падение тел в воздухе и в разреженном пространстве.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Направление скорости при движении по окружности.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угловой скорости в редукторе.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Изучение неравномерного движения с целью определения мгновенной скорости.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движения тела по окружности с постоянной по модулю скоростью.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периода обращения конического маятника от его параметров.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Динамика.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Масса тела. Сила. Принцип суперпозиции сил.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Второй закон Ньютона для материальной точки.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Третий закон Ньютона для материальных точек.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Закон всемирного тяготения. Эквивалентность гравитационной и инертной массы.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Сила упругости. Закон Гука. Вес тела. Вес тела, движущегося с ускорением.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Давление. Гидростатическое давление. Сила Архимеда.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движения тел в инерциальных и неинерциальных системах отсчёта.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 относительности.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Равенство сил, возникающих в результате взаимодействия тел.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Измерение масс по взаимодействию.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Невесомость.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Вес тела при ускоренном подъёме и падении.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Центробежные механизмы.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Сравнение сил трения покоя, качения и скольжения.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Измерение равнодействующей сил при движении бруска по наклонной плоскости.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Изучение движения системы тел, связанных нитью, перекинутой через лёгкий блок.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 w:rsidRPr="004A7008">
        <w:rPr>
          <w:rFonts w:ascii="Times New Roman" w:hAnsi="Times New Roman"/>
          <w:color w:val="000000"/>
          <w:sz w:val="24"/>
          <w:szCs w:val="24"/>
        </w:rPr>
        <w:t>F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vertAlign w:val="subscript"/>
          <w:lang w:val="ru-RU"/>
        </w:rPr>
        <w:t>тр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4A7008">
        <w:rPr>
          <w:rFonts w:ascii="Times New Roman" w:hAnsi="Times New Roman"/>
          <w:color w:val="000000"/>
          <w:sz w:val="24"/>
          <w:szCs w:val="24"/>
        </w:rPr>
        <w:t>N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Исследование движения бруска по наклонной плоскости с переменным коэффициентом трения.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движения груза на валу с трением.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Статика твёрдого тела.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Условия равновесия твёрдого тела.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Устойчивое, неустойчивое, безразличное равновесие.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Условия равновесия.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Виды равновесия.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условий равновесия твёрдого тела, имеющего ось вращения.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кронштейнов и расчёт сил упругости.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устойчивости твёрдого тела, имеющего площадь опоры.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4. Законы сохранения в механике.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Импульс силы и изменение импульса тела.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 сохранения импульса.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Реактивное движение.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262F58" w:rsidRPr="004A7008" w:rsidRDefault="00D859AB" w:rsidP="004A7008">
      <w:p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Мощность силы.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Упругие и неупругие столкновения.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Закон сохранения импульса.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Реактивное движение.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Измерение мощности силы.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Изменение энергии тела при совершении работы.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Сохранение энергии при свободном падении.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импульса тела по тормозному пути.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силы тяги, скорости модели электромобиля и мощности силы тяги.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Сравнение изменения импульса тела с импульсом силы.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сохранения импульса при упругом взаимодействии.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Измерение кинетической энергии тела по тормозному пути.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изменения потенциальной энергии пружины с работой силы трения.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Определение работы силы трения при движении тела по наклонной плоскости.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3. Молекулярная физика и термодинамика.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Основы молекулярно-кинетической теории.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</w:t>
      </w: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Постоянная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Авогадро.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262F58" w:rsidRPr="004A7008" w:rsidRDefault="00D859AB" w:rsidP="004A70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Модели движения частиц вещества.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>Модель броуновского движения.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Видеоролик с записью реального броуновского движения.</w:t>
      </w:r>
    </w:p>
    <w:p w:rsidR="00262F58" w:rsidRPr="004A7008" w:rsidRDefault="00D859AB" w:rsidP="004A70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Диффузия жидкостей.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>Модель опыта Штерна.</w:t>
      </w:r>
    </w:p>
    <w:p w:rsidR="00262F58" w:rsidRPr="004A7008" w:rsidRDefault="00D859AB" w:rsidP="004A70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Притяжение молекул.</w:t>
      </w:r>
      <w:r w:rsid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>Модели кристаллических решёток.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Наблюдение и исследование изопроцессов.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262F58" w:rsidRPr="004A7008" w:rsidRDefault="00D859AB" w:rsidP="004A70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Изучение изохорного процесса.</w:t>
      </w:r>
      <w:r w:rsid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>Изучение изобарного процесса.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Проверка уравнения состояния.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Термодинамика. Тепловые машины.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Квазистатические и нестатические процессы.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работа в термодинамике. Вычисление работы по графику процесса на </w:t>
      </w:r>
      <w:r w:rsidRPr="004A7008">
        <w:rPr>
          <w:rFonts w:ascii="Times New Roman" w:hAnsi="Times New Roman"/>
          <w:color w:val="000000"/>
          <w:sz w:val="24"/>
          <w:szCs w:val="24"/>
        </w:rPr>
        <w:t>pV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-диаграмме.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нагретому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 компенсации (Клаузиус). Необратимость природных процессов.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Принципы действия тепловых машин. КПД.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Максимальное значение КПД. Цикл Карно.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Изменение температуры при адиабатическом расширении. </w:t>
      </w:r>
    </w:p>
    <w:p w:rsidR="00262F58" w:rsidRPr="004A7008" w:rsidRDefault="00D859AB" w:rsidP="004A70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Воздушное огниво. 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удельных теплоёмкостей веществ.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изменения внутренней энергии.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адиабатного процесса.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Компьютерные модели тепловых двигателей.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Измерение удельной теплоёмкости.</w:t>
      </w:r>
    </w:p>
    <w:p w:rsidR="00262F58" w:rsidRPr="004A7008" w:rsidRDefault="00D859AB" w:rsidP="004A70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процесса остывания вещества.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адиабатного процесса.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Агрегатные состояния вещества. Фазовые переходы.</w:t>
      </w:r>
      <w:r w:rsidRPr="004A700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Парообразование и конденсация. Испарение и кипение. Удельная теплота парообразования.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Влажность воздуха. Абсолютная и относительная влажность.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Твёрдое тело. Кристаллические и аморфные тела. Анизотропия свой</w:t>
      </w: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ств кр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исталлов. Плавление и кристаллизация. Удельная теплота плавления. Сублимация.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Деформации твёрдого тела. Растяжение и сжатие. Сдвиг. Модуль Юнга. Предел упругих деформаций.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262F58" w:rsidRPr="004A7008" w:rsidRDefault="00D859AB" w:rsidP="004A70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Преобразование энергии в фазовых переходах. 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>Уравнение теплового баланса.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262F58" w:rsidRPr="004A7008" w:rsidRDefault="00D859AB" w:rsidP="004A70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Тепловое расширение.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>Свойства насыщенных паров.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Кипение. Кипение при пониженном давлении.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Измерение силы поверхностного натяжения.</w:t>
      </w:r>
    </w:p>
    <w:p w:rsidR="00262F58" w:rsidRPr="004A7008" w:rsidRDefault="00D859AB" w:rsidP="004A70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Опыты с мыльными плёнками.</w:t>
      </w:r>
      <w:r w:rsid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>Смачивание.</w:t>
      </w:r>
    </w:p>
    <w:p w:rsidR="00262F58" w:rsidRPr="004A7008" w:rsidRDefault="00D859AB" w:rsidP="004A70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Капиллярные явления.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>Модели неньютоновской жидкости.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Способы измерения влажности.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нагревания и плавления кристаллического вещества.</w:t>
      </w:r>
    </w:p>
    <w:p w:rsidR="00262F58" w:rsidRPr="004A7008" w:rsidRDefault="00D859AB" w:rsidP="004A700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Виды деформаций.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A7008" w:rsidRPr="004A7008">
        <w:rPr>
          <w:rFonts w:ascii="Times New Roman" w:hAnsi="Times New Roman"/>
          <w:color w:val="000000"/>
          <w:sz w:val="24"/>
          <w:szCs w:val="24"/>
          <w:lang w:val="ru-RU"/>
        </w:rPr>
        <w:t>Наблюдение малых деформаций.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испарения жидкостей.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Измерение удельной теплоты плавления льда.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Изучение свойств насыщенных паров.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Измерение абсолютной влажности воздуха и оценка массы паров в помещении.</w:t>
      </w:r>
    </w:p>
    <w:p w:rsidR="00262F58" w:rsidRPr="004A7008" w:rsidRDefault="00D859AB" w:rsidP="007F6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Измерение коэффициента поверхностного натяжения.</w:t>
      </w:r>
      <w:r w:rsid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   </w:t>
      </w:r>
      <w:r w:rsidR="007F6260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F6260" w:rsidRPr="004A7008">
        <w:rPr>
          <w:rFonts w:ascii="Times New Roman" w:hAnsi="Times New Roman"/>
          <w:color w:val="000000"/>
          <w:sz w:val="24"/>
          <w:szCs w:val="24"/>
          <w:lang w:val="ru-RU"/>
        </w:rPr>
        <w:t>Измерение модуля Юнга.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деформации резинового образца от приложенной к нему силы.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4. Электродинамика.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1. Электрическое поле.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зарядов. Точечные заряды. Закон Кулона.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Электрическое поле. Его действие на электрические заряды.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Принцип суперпозиции электрических полей.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Проводники в электростатическом поле. Условие равновесия зарядов.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Диэлектрики в электростатическом поле. Диэлектрическая проницаемость вещества.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Параллельное соединение конденсаторов. Последовательное соединение конденсаторов.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Энергия заряженного конденсатора.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Движение заряженной частицы в однородном электрическом поле.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Устройство и принцип действия электрометра.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Электрическое поле заряженных шариков.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Электрическое поле двух заряженных пластин.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электростатического генератора (Ван де Граафа). </w:t>
      </w:r>
    </w:p>
    <w:p w:rsidR="00262F58" w:rsidRPr="004A7008" w:rsidRDefault="00D859AB" w:rsidP="007F6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Проводники в электрическом поле.</w:t>
      </w:r>
      <w:r w:rsid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F6260"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Электростатическая защита.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Устройство и действие конденсатора постоянной и переменной ёмкости.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Энергия электрического поля заряженного конденсатора.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Зарядка и разрядка конденсатора через резистор.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сил взаимодействия заряженных тел.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Изучение протекания тока в цепи, содержащей конденсатор.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разряда конденсатора через резистор.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2. Постоянный электрический ток.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Сила тока. Постоянный ток.</w:t>
      </w:r>
    </w:p>
    <w:p w:rsidR="00262F58" w:rsidRPr="004A7008" w:rsidRDefault="00D859AB" w:rsidP="007F6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Условия существования постоянного электрического тока. Источники тока. Напряжение </w:t>
      </w:r>
      <w:r w:rsidRPr="004A7008">
        <w:rPr>
          <w:rFonts w:ascii="Times New Roman" w:hAnsi="Times New Roman"/>
          <w:color w:val="000000"/>
          <w:sz w:val="24"/>
          <w:szCs w:val="24"/>
        </w:rPr>
        <w:t>U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ЭДС ℰ.</w:t>
      </w:r>
      <w:r w:rsidR="007F6260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</w:t>
      </w:r>
      <w:r w:rsidR="007F6260" w:rsidRPr="004A7008">
        <w:rPr>
          <w:rFonts w:ascii="Times New Roman" w:hAnsi="Times New Roman"/>
          <w:color w:val="000000"/>
          <w:sz w:val="24"/>
          <w:szCs w:val="24"/>
          <w:lang w:val="ru-RU"/>
        </w:rPr>
        <w:t>Закон Ома для участка цепи.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электрического тока. Закон </w:t>
      </w: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Джоуля–Ленца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Мощность электрического тока. Тепловая мощность, выделяемая на резисторе.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Конденсатор в цепи постоянного тока.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Измерение силы тока и напряжения.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силы тока от сопротивления при постоянном напряжении.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Способы соединения источников тока, ЭДС батарей.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разности потенциалов между полюсами источника тока от силы тока в цепи.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>Ученический эксперимент, лабораторные работы, практикум.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смешанного соединения резисторов.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Измерение удельного сопротивления проводников.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силы тока от напряжения для лампы накаливания.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Увеличение предела измерения амперметра (вольтметра).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Измерение ЭДС и внутреннего сопротивления источника тока.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разности потенциалов между полюсами источника тока от силы тока в цепи.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полезной мощности источника тока от силы тока.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Тема 3. Токи в различных средах.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4A700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Электрический ток в вакууме. Свойства электронных пучков.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Полупроводники. Собственная и примесная проводимость полупроводников. Свойства </w:t>
      </w:r>
      <w:r w:rsidRPr="004A7008">
        <w:rPr>
          <w:rFonts w:ascii="Times New Roman" w:hAnsi="Times New Roman"/>
          <w:color w:val="000000"/>
          <w:sz w:val="24"/>
          <w:szCs w:val="24"/>
        </w:rPr>
        <w:t>p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4A7008">
        <w:rPr>
          <w:rFonts w:ascii="Times New Roman" w:hAnsi="Times New Roman"/>
          <w:color w:val="000000"/>
          <w:sz w:val="24"/>
          <w:szCs w:val="24"/>
        </w:rPr>
        <w:t>n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-перехода. Полупроводниковые приборы.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Зависимость сопротивления металлов от температуры.</w:t>
      </w:r>
    </w:p>
    <w:p w:rsidR="00262F58" w:rsidRPr="004A7008" w:rsidRDefault="00D859AB" w:rsidP="007F6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Проводимость электролитов.</w:t>
      </w:r>
      <w:r w:rsid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</w:t>
      </w:r>
      <w:r w:rsidR="007F6260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F6260" w:rsidRPr="004A7008">
        <w:rPr>
          <w:rFonts w:ascii="Times New Roman" w:hAnsi="Times New Roman"/>
          <w:color w:val="000000"/>
          <w:sz w:val="24"/>
          <w:szCs w:val="24"/>
          <w:lang w:val="ru-RU"/>
        </w:rPr>
        <w:t>Законы электролиза Фарадея.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Искровой разряд и проводимость воздуха.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Сравнение проводимости металлов и полупроводников.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Односторонняя проводимость диода.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62F58" w:rsidRPr="004A7008" w:rsidRDefault="00D859AB" w:rsidP="007F6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Наблюдение электролиза.</w:t>
      </w:r>
      <w:r w:rsidR="007F6260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</w:t>
      </w:r>
      <w:r w:rsidR="007F6260" w:rsidRPr="004A7008">
        <w:rPr>
          <w:rFonts w:ascii="Times New Roman" w:hAnsi="Times New Roman"/>
          <w:color w:val="000000"/>
          <w:sz w:val="24"/>
          <w:szCs w:val="24"/>
          <w:lang w:val="ru-RU"/>
        </w:rPr>
        <w:t>Измерение заряда одновалентного иона.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сопротивления терморезистора от температуры.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Снятие вольт-амперной характеристики диода.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Физический практикум.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color w:val="000000"/>
          <w:sz w:val="24"/>
          <w:szCs w:val="24"/>
          <w:lang w:val="ru-RU"/>
        </w:rPr>
        <w:t>Межпредметные связи.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Межпредметные понятия, связанные с изучением методов научного познания: 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>Математика: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Биология: 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Химия: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География: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влажность воздуха, ветры, барометр, термометр.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Технология: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262F58" w:rsidRPr="004A7008" w:rsidRDefault="00262F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2F58" w:rsidRPr="004A7008" w:rsidRDefault="00262F58">
      <w:pPr>
        <w:rPr>
          <w:sz w:val="24"/>
          <w:szCs w:val="24"/>
          <w:lang w:val="ru-RU"/>
        </w:rPr>
        <w:sectPr w:rsidR="00262F58" w:rsidRPr="004A7008" w:rsidSect="004A7008">
          <w:pgSz w:w="11906" w:h="16383"/>
          <w:pgMar w:top="851" w:right="851" w:bottom="851" w:left="851" w:header="720" w:footer="720" w:gutter="0"/>
          <w:cols w:space="720"/>
        </w:sectPr>
      </w:pPr>
    </w:p>
    <w:p w:rsidR="00262F58" w:rsidRPr="004A7008" w:rsidRDefault="00D859AB" w:rsidP="007F62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2680778"/>
      <w:bookmarkEnd w:id="4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262F58" w:rsidRPr="004A7008" w:rsidRDefault="00D859AB" w:rsidP="007F62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color w:val="333333"/>
          <w:sz w:val="24"/>
          <w:szCs w:val="24"/>
          <w:lang w:val="ru-RU"/>
        </w:rPr>
        <w:t>ЛИЧНОСТНЫЕ РЕЗУЛЬТАТЫ​</w:t>
      </w:r>
    </w:p>
    <w:p w:rsidR="00262F58" w:rsidRPr="004A7008" w:rsidRDefault="00D859A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4A7008">
        <w:rPr>
          <w:rFonts w:ascii="Times New Roman" w:hAnsi="Times New Roman"/>
          <w:b/>
          <w:color w:val="000000"/>
          <w:sz w:val="24"/>
          <w:szCs w:val="24"/>
        </w:rPr>
        <w:t>гражданского</w:t>
      </w:r>
      <w:proofErr w:type="gramEnd"/>
      <w:r w:rsidRPr="004A7008">
        <w:rPr>
          <w:rFonts w:ascii="Times New Roman" w:hAnsi="Times New Roman"/>
          <w:b/>
          <w:color w:val="000000"/>
          <w:sz w:val="24"/>
          <w:szCs w:val="24"/>
        </w:rPr>
        <w:t xml:space="preserve"> воспитания:</w:t>
      </w:r>
    </w:p>
    <w:p w:rsidR="00262F58" w:rsidRPr="004A7008" w:rsidRDefault="00D859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62F58" w:rsidRPr="004A7008" w:rsidRDefault="00D859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262F58" w:rsidRPr="004A7008" w:rsidRDefault="00D859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62F58" w:rsidRPr="004A7008" w:rsidRDefault="00D859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62F58" w:rsidRPr="004A7008" w:rsidRDefault="00D859A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4A7008">
        <w:rPr>
          <w:rFonts w:ascii="Times New Roman" w:hAnsi="Times New Roman"/>
          <w:b/>
          <w:color w:val="000000"/>
          <w:sz w:val="24"/>
          <w:szCs w:val="24"/>
        </w:rPr>
        <w:t>патриотического</w:t>
      </w:r>
      <w:proofErr w:type="gramEnd"/>
      <w:r w:rsidRPr="004A7008">
        <w:rPr>
          <w:rFonts w:ascii="Times New Roman" w:hAnsi="Times New Roman"/>
          <w:b/>
          <w:color w:val="000000"/>
          <w:sz w:val="24"/>
          <w:szCs w:val="24"/>
        </w:rPr>
        <w:t xml:space="preserve"> воспитания:</w:t>
      </w:r>
    </w:p>
    <w:p w:rsidR="00262F58" w:rsidRPr="004A7008" w:rsidRDefault="00D859A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патриотизма; </w:t>
      </w:r>
    </w:p>
    <w:p w:rsidR="00262F58" w:rsidRPr="004A7008" w:rsidRDefault="00D859A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4A7008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4A7008">
        <w:rPr>
          <w:rFonts w:ascii="Times New Roman" w:hAnsi="Times New Roman"/>
          <w:b/>
          <w:color w:val="000000"/>
          <w:sz w:val="24"/>
          <w:szCs w:val="24"/>
        </w:rPr>
        <w:t xml:space="preserve"> воспитания:</w:t>
      </w:r>
    </w:p>
    <w:p w:rsidR="00262F58" w:rsidRPr="004A7008" w:rsidRDefault="00D859A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262F58" w:rsidRPr="004A7008" w:rsidRDefault="00D859A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262F58" w:rsidRPr="004A7008" w:rsidRDefault="00D859A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будущего.</w:t>
      </w: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4A7008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gramEnd"/>
      <w:r w:rsidRPr="004A7008">
        <w:rPr>
          <w:rFonts w:ascii="Times New Roman" w:hAnsi="Times New Roman"/>
          <w:b/>
          <w:color w:val="000000"/>
          <w:sz w:val="24"/>
          <w:szCs w:val="24"/>
        </w:rPr>
        <w:t xml:space="preserve"> воспитания:</w:t>
      </w:r>
    </w:p>
    <w:p w:rsidR="00262F58" w:rsidRPr="004A7008" w:rsidRDefault="00D859A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4A7008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gramEnd"/>
      <w:r w:rsidRPr="004A7008">
        <w:rPr>
          <w:rFonts w:ascii="Times New Roman" w:hAnsi="Times New Roman"/>
          <w:b/>
          <w:color w:val="000000"/>
          <w:sz w:val="24"/>
          <w:szCs w:val="24"/>
        </w:rPr>
        <w:t xml:space="preserve"> воспитания:</w:t>
      </w:r>
    </w:p>
    <w:p w:rsidR="00262F58" w:rsidRPr="004A7008" w:rsidRDefault="00D859A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bookmarkStart w:id="6" w:name="_Toc138318759"/>
      <w:bookmarkEnd w:id="6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262F58" w:rsidRPr="004A7008" w:rsidRDefault="00D859A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4A7008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gramEnd"/>
      <w:r w:rsidRPr="004A7008">
        <w:rPr>
          <w:rFonts w:ascii="Times New Roman" w:hAnsi="Times New Roman"/>
          <w:b/>
          <w:color w:val="000000"/>
          <w:sz w:val="24"/>
          <w:szCs w:val="24"/>
        </w:rPr>
        <w:t xml:space="preserve"> воспитания:</w:t>
      </w:r>
    </w:p>
    <w:p w:rsidR="00262F58" w:rsidRPr="004A7008" w:rsidRDefault="00D859A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262F58" w:rsidRPr="004A7008" w:rsidRDefault="00D859A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62F58" w:rsidRPr="004A7008" w:rsidRDefault="00D859A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4A7008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gramEnd"/>
      <w:r w:rsidRPr="004A7008">
        <w:rPr>
          <w:rFonts w:ascii="Times New Roman" w:hAnsi="Times New Roman"/>
          <w:b/>
          <w:color w:val="000000"/>
          <w:sz w:val="24"/>
          <w:szCs w:val="24"/>
        </w:rPr>
        <w:t xml:space="preserve"> научного познания:</w:t>
      </w:r>
    </w:p>
    <w:p w:rsidR="00262F58" w:rsidRPr="004A7008" w:rsidRDefault="00D859A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262F58" w:rsidRPr="004A7008" w:rsidRDefault="00D859A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262F58" w:rsidRPr="004A7008" w:rsidRDefault="00262F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62F58" w:rsidRPr="004A7008" w:rsidRDefault="00262F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</w:rPr>
      </w:pPr>
      <w:r w:rsidRPr="004A7008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262F58" w:rsidRPr="004A7008" w:rsidRDefault="00D859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62F58" w:rsidRPr="004A7008" w:rsidRDefault="00D859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262F58" w:rsidRPr="004A7008" w:rsidRDefault="00D859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262F58" w:rsidRPr="004A7008" w:rsidRDefault="00D859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62F58" w:rsidRPr="004A7008" w:rsidRDefault="00D859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62F58" w:rsidRPr="004A7008" w:rsidRDefault="00D859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62F58" w:rsidRPr="004A7008" w:rsidRDefault="00D859A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</w:rPr>
      </w:pPr>
      <w:r w:rsidRPr="004A7008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4A7008">
        <w:rPr>
          <w:rFonts w:ascii="Times New Roman" w:hAnsi="Times New Roman"/>
          <w:color w:val="000000"/>
          <w:sz w:val="24"/>
          <w:szCs w:val="24"/>
        </w:rPr>
        <w:t>:</w:t>
      </w:r>
    </w:p>
    <w:p w:rsidR="00262F58" w:rsidRPr="004A7008" w:rsidRDefault="00D859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физической науки;</w:t>
      </w:r>
    </w:p>
    <w:p w:rsidR="00262F58" w:rsidRPr="004A7008" w:rsidRDefault="00D859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262F58" w:rsidRPr="004A7008" w:rsidRDefault="00D859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262F58" w:rsidRPr="004A7008" w:rsidRDefault="00D859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62F58" w:rsidRPr="004A7008" w:rsidRDefault="00D859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62F58" w:rsidRPr="004A7008" w:rsidRDefault="00D859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262F58" w:rsidRPr="004A7008" w:rsidRDefault="00D859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262F58" w:rsidRPr="004A7008" w:rsidRDefault="00D859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по физике в практическую область жизнедеятельности;</w:t>
      </w:r>
    </w:p>
    <w:p w:rsidR="00262F58" w:rsidRPr="004A7008" w:rsidRDefault="00D859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262F58" w:rsidRPr="004A7008" w:rsidRDefault="00D859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262F58" w:rsidRPr="004A7008" w:rsidRDefault="00D859A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</w:rPr>
      </w:pPr>
      <w:r w:rsidRPr="004A7008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262F58" w:rsidRPr="004A7008" w:rsidRDefault="00D859A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62F58" w:rsidRPr="004A7008" w:rsidRDefault="00D859A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4A7008">
        <w:rPr>
          <w:rFonts w:ascii="Times New Roman" w:hAnsi="Times New Roman"/>
          <w:color w:val="000000"/>
          <w:sz w:val="24"/>
          <w:szCs w:val="24"/>
        </w:rPr>
        <w:t xml:space="preserve">оценивать достоверность информации; </w:t>
      </w:r>
    </w:p>
    <w:p w:rsidR="00262F58" w:rsidRPr="004A7008" w:rsidRDefault="00D859A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62F58" w:rsidRPr="004A7008" w:rsidRDefault="00D859A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</w:rPr>
      </w:pPr>
      <w:r w:rsidRPr="004A700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62F58" w:rsidRPr="004A7008" w:rsidRDefault="00D859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общение на уроках физики и </w:t>
      </w: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вне­урочной деятельности;</w:t>
      </w:r>
    </w:p>
    <w:p w:rsidR="00262F58" w:rsidRPr="004A7008" w:rsidRDefault="00D859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предпосылки конфликтных ситуаций и смягчать конфликты;</w:t>
      </w:r>
    </w:p>
    <w:p w:rsidR="00262F58" w:rsidRPr="004A7008" w:rsidRDefault="00D859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средств;</w:t>
      </w:r>
    </w:p>
    <w:p w:rsidR="00262F58" w:rsidRPr="004A7008" w:rsidRDefault="00D859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262F58" w:rsidRPr="004A7008" w:rsidRDefault="00D859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262F58" w:rsidRPr="004A7008" w:rsidRDefault="00D859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62F58" w:rsidRPr="004A7008" w:rsidRDefault="00D859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62F58" w:rsidRPr="004A7008" w:rsidRDefault="00D859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262F58" w:rsidRPr="004A7008" w:rsidRDefault="00D859A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62F58" w:rsidRPr="004A7008" w:rsidRDefault="00D859A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262F58" w:rsidRPr="004A7008" w:rsidRDefault="00D859A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262F58" w:rsidRPr="004A7008" w:rsidRDefault="00D859A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4A7008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262F58" w:rsidRPr="004A7008" w:rsidRDefault="00D859A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262F58" w:rsidRPr="004A7008" w:rsidRDefault="00D859A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262F58" w:rsidRPr="004A7008" w:rsidRDefault="00D859A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4A7008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262F58" w:rsidRPr="004A7008" w:rsidRDefault="00D859A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</w:rPr>
      </w:pPr>
      <w:r w:rsidRPr="004A7008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262F58" w:rsidRPr="004A7008" w:rsidRDefault="00D859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62F58" w:rsidRPr="004A7008" w:rsidRDefault="00D859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62F58" w:rsidRPr="004A7008" w:rsidRDefault="00D859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262F58" w:rsidRPr="004A7008" w:rsidRDefault="00D859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262F58" w:rsidRPr="004A7008" w:rsidRDefault="00D859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262F58" w:rsidRPr="004A7008" w:rsidRDefault="00D859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262F58" w:rsidRPr="004A7008" w:rsidRDefault="00D859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262F58" w:rsidRPr="004A7008" w:rsidRDefault="00D859A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ошибки.</w:t>
      </w: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262F58" w:rsidRPr="004A7008" w:rsidRDefault="00D859A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62F58" w:rsidRPr="004A7008" w:rsidRDefault="00D859A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62F58" w:rsidRPr="004A7008" w:rsidRDefault="00D859A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62F58" w:rsidRPr="004A7008" w:rsidRDefault="00D859A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эмпатии, </w:t>
      </w: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включающей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262F58" w:rsidRPr="007F6260" w:rsidRDefault="00D859AB" w:rsidP="007F626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  <w:bookmarkStart w:id="7" w:name="_Toc138318760"/>
      <w:bookmarkEnd w:id="7"/>
    </w:p>
    <w:p w:rsidR="00262F58" w:rsidRPr="004A7008" w:rsidRDefault="00262F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2F58" w:rsidRPr="004A7008" w:rsidRDefault="00D859AB" w:rsidP="007F62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</w:t>
      </w:r>
    </w:p>
    <w:p w:rsidR="00262F58" w:rsidRPr="004A7008" w:rsidRDefault="00D859A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A700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классе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тепловых процессах), при этом использовать математическое </w:t>
      </w: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выражение законов, указывать условия применимости уравнения Менделеева–Клапейрона;</w:t>
      </w:r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  <w:proofErr w:type="gramEnd"/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достоверность</w:t>
      </w:r>
      <w:proofErr w:type="gramEnd"/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262F58" w:rsidRPr="004A7008" w:rsidRDefault="00D859A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4"/>
          <w:szCs w:val="24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262F58" w:rsidRPr="004A7008" w:rsidRDefault="00262F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62F58" w:rsidRPr="00D859AB" w:rsidRDefault="00262F58">
      <w:pPr>
        <w:rPr>
          <w:lang w:val="ru-RU"/>
        </w:rPr>
        <w:sectPr w:rsidR="00262F58" w:rsidRPr="00D859AB" w:rsidSect="004A7008">
          <w:pgSz w:w="11906" w:h="16383"/>
          <w:pgMar w:top="851" w:right="851" w:bottom="851" w:left="851" w:header="720" w:footer="720" w:gutter="0"/>
          <w:cols w:space="720"/>
        </w:sectPr>
      </w:pPr>
    </w:p>
    <w:p w:rsidR="00262F58" w:rsidRDefault="00D859AB">
      <w:pPr>
        <w:spacing w:after="0"/>
        <w:ind w:left="120"/>
      </w:pPr>
      <w:bookmarkStart w:id="8" w:name="block-22680779"/>
      <w:bookmarkEnd w:id="5"/>
      <w:r w:rsidRPr="00D859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2F58" w:rsidRDefault="00D85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790"/>
        <w:gridCol w:w="1296"/>
        <w:gridCol w:w="1841"/>
        <w:gridCol w:w="1910"/>
        <w:gridCol w:w="3399"/>
      </w:tblGrid>
      <w:tr w:rsidR="00262F58" w:rsidTr="00D859AB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F58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F58" w:rsidRDefault="00262F58">
            <w:pPr>
              <w:spacing w:after="0"/>
              <w:ind w:left="135"/>
            </w:pPr>
          </w:p>
        </w:tc>
        <w:tc>
          <w:tcPr>
            <w:tcW w:w="4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F58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F58" w:rsidRDefault="00262F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F58" w:rsidRDefault="00D85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F58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F58" w:rsidRDefault="00262F58">
            <w:pPr>
              <w:spacing w:after="0"/>
              <w:ind w:left="135"/>
            </w:pPr>
          </w:p>
        </w:tc>
      </w:tr>
      <w:tr w:rsidR="00262F58" w:rsidTr="00D859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F58" w:rsidRDefault="00262F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F58" w:rsidRDefault="00262F58"/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62F58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F58" w:rsidRDefault="00262F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F58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F58" w:rsidRDefault="00262F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F58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F58" w:rsidRDefault="00262F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F58" w:rsidRDefault="00262F58"/>
        </w:tc>
      </w:tr>
      <w:tr w:rsidR="00262F58" w:rsidRPr="00D85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F58" w:rsidRPr="00D859AB" w:rsidRDefault="00D859AB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262F58" w:rsidRPr="00D859AB" w:rsidTr="00D859A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2F58" w:rsidRDefault="00D85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262F58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62F58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F58" w:rsidRDefault="00262F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F58" w:rsidRDefault="00262F58">
            <w:pPr>
              <w:spacing w:after="0"/>
              <w:ind w:left="135"/>
              <w:jc w:val="center"/>
            </w:pP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D859AB" w:rsidRDefault="00D859AB" w:rsidP="00D859AB">
            <w:pPr>
              <w:pStyle w:val="ae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Библиотека ЦОК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https://m.edsoo.ru/7f41bf72</w:t>
            </w:r>
          </w:p>
          <w:p w:rsidR="00262F58" w:rsidRPr="00D859AB" w:rsidRDefault="00262F58">
            <w:pPr>
              <w:spacing w:after="0"/>
              <w:ind w:left="135"/>
              <w:rPr>
                <w:lang w:val="ru-RU"/>
              </w:rPr>
            </w:pPr>
          </w:p>
        </w:tc>
      </w:tr>
      <w:tr w:rsidR="00262F58" w:rsidTr="00D85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F58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62F58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F58" w:rsidRDefault="00262F58"/>
        </w:tc>
      </w:tr>
      <w:tr w:rsidR="00262F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F58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262F58" w:rsidRPr="00D859AB" w:rsidTr="00D859A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262F58" w:rsidRDefault="00D85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262F58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62F58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F58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F58" w:rsidRDefault="00262F58">
            <w:pPr>
              <w:spacing w:after="0"/>
              <w:ind w:left="135"/>
              <w:jc w:val="center"/>
            </w:pP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262F58" w:rsidRPr="00D859AB" w:rsidRDefault="00D859AB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https</w:t>
            </w:r>
            <w:r w:rsidRPr="00D859AB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  <w:t>://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m</w:t>
            </w:r>
            <w:r w:rsidRPr="00D859AB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edsoo</w:t>
            </w:r>
            <w:r w:rsidRPr="00D859AB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ru</w:t>
            </w:r>
            <w:r w:rsidRPr="00D859AB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  <w:t>/7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f</w:t>
            </w:r>
            <w:r w:rsidRPr="00D859AB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  <w:t>41</w:t>
            </w:r>
            <w:r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</w:rPr>
              <w:t>bf</w:t>
            </w:r>
            <w:r w:rsidRPr="00D859AB"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  <w:t>72</w:t>
            </w:r>
          </w:p>
        </w:tc>
      </w:tr>
      <w:tr w:rsidR="00D859AB" w:rsidRPr="00D859AB" w:rsidTr="00D859A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D859AB" w:rsidRPr="00D75290" w:rsidRDefault="00D859AB" w:rsidP="00D859AB">
            <w:pPr>
              <w:spacing w:after="0"/>
              <w:ind w:left="135"/>
              <w:rPr>
                <w:lang w:val="ru-RU"/>
              </w:rPr>
            </w:pPr>
            <w:r w:rsidRPr="00D75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59AB" w:rsidRPr="00D859AB" w:rsidTr="00D859A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D859AB" w:rsidRPr="00D75290" w:rsidRDefault="00D859AB" w:rsidP="00D859AB">
            <w:pPr>
              <w:spacing w:after="0"/>
              <w:ind w:left="135"/>
              <w:rPr>
                <w:lang w:val="ru-RU"/>
              </w:rPr>
            </w:pPr>
            <w:r w:rsidRPr="00D75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59AB" w:rsidRPr="00D859AB" w:rsidTr="00D859A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D859AB" w:rsidRPr="00D75290" w:rsidRDefault="00D859AB" w:rsidP="00D859AB">
            <w:pPr>
              <w:spacing w:after="0"/>
              <w:ind w:left="135"/>
              <w:rPr>
                <w:lang w:val="ru-RU"/>
              </w:rPr>
            </w:pPr>
            <w:r w:rsidRPr="00D75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59AB" w:rsidTr="00D85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9AB" w:rsidRDefault="00D859AB"/>
        </w:tc>
      </w:tr>
      <w:tr w:rsidR="00D859AB" w:rsidRPr="00D85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9AB" w:rsidRPr="00D859AB" w:rsidRDefault="00D859AB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5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D859AB" w:rsidRPr="004A7008" w:rsidTr="00D859A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D859AB" w:rsidRPr="004A7008" w:rsidRDefault="004A7008">
            <w:pPr>
              <w:spacing w:after="0"/>
              <w:ind w:left="135"/>
              <w:rPr>
                <w:lang w:val="ru-RU"/>
              </w:rPr>
            </w:pPr>
            <w:r w:rsidRPr="00D75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59AB" w:rsidTr="00D859A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</w:p>
        </w:tc>
      </w:tr>
      <w:tr w:rsidR="00D859AB" w:rsidTr="00D859A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D859AB" w:rsidRPr="00D859AB" w:rsidRDefault="00D859AB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</w:p>
        </w:tc>
      </w:tr>
      <w:tr w:rsidR="00D859AB" w:rsidTr="00D85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9AB" w:rsidRDefault="00D859AB"/>
        </w:tc>
      </w:tr>
      <w:tr w:rsidR="00D85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D859AB" w:rsidTr="00D859A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</w:p>
        </w:tc>
      </w:tr>
      <w:tr w:rsidR="00D859AB" w:rsidTr="00D859A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</w:p>
        </w:tc>
      </w:tr>
      <w:tr w:rsidR="00D859AB" w:rsidTr="00D859A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</w:p>
        </w:tc>
      </w:tr>
      <w:tr w:rsidR="00D859AB" w:rsidTr="00D85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9AB" w:rsidRDefault="00D859AB"/>
        </w:tc>
      </w:tr>
      <w:tr w:rsidR="00D85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D859AB" w:rsidTr="00D859AB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8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</w:p>
        </w:tc>
      </w:tr>
      <w:tr w:rsidR="00D859AB" w:rsidTr="00D85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9AB" w:rsidRDefault="00D859AB"/>
        </w:tc>
      </w:tr>
      <w:tr w:rsidR="00D859AB" w:rsidRPr="004A7008" w:rsidTr="00D85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D859AB" w:rsidRPr="004A7008" w:rsidRDefault="004A7008">
            <w:pPr>
              <w:spacing w:after="0"/>
              <w:ind w:left="135"/>
              <w:rPr>
                <w:lang w:val="ru-RU"/>
              </w:rPr>
            </w:pPr>
            <w:r w:rsidRPr="00D75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859AB" w:rsidTr="00D859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9AB" w:rsidRPr="00D859AB" w:rsidRDefault="00D859AB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D859AB" w:rsidRDefault="00D859AB"/>
        </w:tc>
      </w:tr>
    </w:tbl>
    <w:p w:rsidR="00262F58" w:rsidRDefault="00262F58">
      <w:pPr>
        <w:sectPr w:rsidR="00262F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F58" w:rsidRDefault="00D859AB">
      <w:pPr>
        <w:spacing w:after="0"/>
        <w:ind w:left="120"/>
      </w:pPr>
      <w:bookmarkStart w:id="9" w:name="block-226807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2F58" w:rsidRDefault="00D85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993"/>
        <w:gridCol w:w="1983"/>
        <w:gridCol w:w="1910"/>
        <w:gridCol w:w="2769"/>
      </w:tblGrid>
      <w:tr w:rsidR="00D859AB" w:rsidTr="007F6260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9AB" w:rsidRDefault="00D859AB">
            <w:pPr>
              <w:spacing w:after="0"/>
              <w:ind w:left="135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59AB" w:rsidRDefault="00D859AB">
            <w:pPr>
              <w:spacing w:after="0"/>
              <w:ind w:left="135"/>
            </w:pPr>
          </w:p>
        </w:tc>
        <w:tc>
          <w:tcPr>
            <w:tcW w:w="4886" w:type="dxa"/>
            <w:gridSpan w:val="3"/>
            <w:tcMar>
              <w:top w:w="50" w:type="dxa"/>
              <w:left w:w="100" w:type="dxa"/>
            </w:tcMar>
            <w:vAlign w:val="center"/>
          </w:tcPr>
          <w:p w:rsidR="00D859AB" w:rsidRDefault="007F62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</w:t>
            </w:r>
            <w:r w:rsidR="00D859A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59AB" w:rsidRDefault="00D859AB">
            <w:pPr>
              <w:spacing w:after="0"/>
              <w:ind w:left="135"/>
            </w:pPr>
          </w:p>
        </w:tc>
      </w:tr>
      <w:tr w:rsidR="00D859AB" w:rsidTr="007F6260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9AB" w:rsidRDefault="00D859AB"/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9AB" w:rsidRDefault="00D859AB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59AB" w:rsidRDefault="00D859AB">
            <w:pPr>
              <w:spacing w:after="0"/>
              <w:ind w:left="135"/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59AB" w:rsidRDefault="00D859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59AB" w:rsidRDefault="00D85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59AB" w:rsidRDefault="00D859AB">
            <w:pPr>
              <w:spacing w:after="0"/>
              <w:ind w:left="135"/>
            </w:pPr>
          </w:p>
        </w:tc>
        <w:tc>
          <w:tcPr>
            <w:tcW w:w="27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9AB" w:rsidRDefault="00D859AB"/>
        </w:tc>
      </w:tr>
      <w:tr w:rsidR="004A7008" w:rsidRP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Pr="00D75290" w:rsidRDefault="004A7008" w:rsidP="00B56327">
            <w:pPr>
              <w:spacing w:after="0"/>
              <w:ind w:left="135"/>
              <w:rPr>
                <w:lang w:val="ru-RU"/>
              </w:rPr>
            </w:pPr>
            <w:r w:rsidRPr="00D75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A7008" w:rsidRP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Pr="00D75290" w:rsidRDefault="004A7008" w:rsidP="00B56327">
            <w:pPr>
              <w:spacing w:after="0"/>
              <w:ind w:left="135"/>
              <w:rPr>
                <w:lang w:val="ru-RU"/>
              </w:rPr>
            </w:pPr>
            <w:r w:rsidRPr="00D75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A7008" w:rsidRP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Pr="00D75290" w:rsidRDefault="004A7008" w:rsidP="00B56327">
            <w:pPr>
              <w:spacing w:after="0"/>
              <w:ind w:left="135"/>
              <w:rPr>
                <w:lang w:val="ru-RU"/>
              </w:rPr>
            </w:pPr>
            <w:r w:rsidRPr="00D75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A7008" w:rsidRP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Pr="00D75290" w:rsidRDefault="004A7008" w:rsidP="00B56327">
            <w:pPr>
              <w:spacing w:after="0"/>
              <w:ind w:left="135"/>
              <w:rPr>
                <w:lang w:val="ru-RU"/>
              </w:rPr>
            </w:pPr>
            <w:r w:rsidRPr="00D75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A7008" w:rsidRP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Pr="00D75290" w:rsidRDefault="004A7008" w:rsidP="00B56327">
            <w:pPr>
              <w:spacing w:after="0"/>
              <w:ind w:left="135"/>
              <w:rPr>
                <w:lang w:val="ru-RU"/>
              </w:rPr>
            </w:pPr>
            <w:r w:rsidRPr="00D75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A7008" w:rsidRP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Pr="00D75290" w:rsidRDefault="004A7008" w:rsidP="00B56327">
            <w:pPr>
              <w:spacing w:after="0"/>
              <w:ind w:left="135"/>
              <w:rPr>
                <w:lang w:val="ru-RU"/>
              </w:rPr>
            </w:pPr>
            <w:r w:rsidRPr="00D75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A7008" w:rsidRP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Pr="00D75290" w:rsidRDefault="004A7008" w:rsidP="00B56327">
            <w:pPr>
              <w:spacing w:after="0"/>
              <w:ind w:left="135"/>
              <w:rPr>
                <w:lang w:val="ru-RU"/>
              </w:rPr>
            </w:pPr>
            <w:r w:rsidRPr="00D75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A7008" w:rsidRP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Pr="00D75290" w:rsidRDefault="004A7008" w:rsidP="00B56327">
            <w:pPr>
              <w:spacing w:after="0"/>
              <w:ind w:left="135"/>
              <w:rPr>
                <w:lang w:val="ru-RU"/>
              </w:rPr>
            </w:pPr>
            <w:r w:rsidRPr="00D75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A7008" w:rsidRP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прямолинейное движение. Графическое описание равномерного </w:t>
            </w: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прямолинейного 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Pr="00D75290" w:rsidRDefault="004A7008" w:rsidP="00B56327">
            <w:pPr>
              <w:spacing w:after="0"/>
              <w:ind w:left="135"/>
              <w:rPr>
                <w:lang w:val="ru-RU"/>
              </w:rPr>
            </w:pPr>
            <w:r w:rsidRPr="00D75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A7008" w:rsidRP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Pr="00D75290" w:rsidRDefault="004A7008" w:rsidP="00B56327">
            <w:pPr>
              <w:spacing w:after="0"/>
              <w:ind w:left="135"/>
              <w:rPr>
                <w:lang w:val="ru-RU"/>
              </w:rPr>
            </w:pPr>
            <w:r w:rsidRPr="00D75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импульса материальной точки. Представление о сохранении момента импульса в </w:t>
            </w: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центральных полях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Постоянный ток. Условия </w:t>
            </w: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существования постоянного электрического тока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—Л</w:t>
            </w:r>
            <w:proofErr w:type="gramEnd"/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енца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</w:t>
            </w: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gramEnd"/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</w:t>
            </w: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</w:pPr>
          </w:p>
        </w:tc>
      </w:tr>
      <w:tr w:rsidR="004A7008" w:rsidTr="007F6260">
        <w:trPr>
          <w:gridAfter w:val="1"/>
          <w:wAfter w:w="2769" w:type="dxa"/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4A7008" w:rsidRPr="00D859AB" w:rsidRDefault="004A7008">
            <w:pPr>
              <w:spacing w:after="0"/>
              <w:ind w:left="135"/>
              <w:rPr>
                <w:lang w:val="ru-RU"/>
              </w:rPr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 w:rsidRPr="00D8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7008" w:rsidRDefault="004A7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 w:rsidR="00262F58" w:rsidRDefault="00262F58">
      <w:pPr>
        <w:sectPr w:rsidR="00262F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2F58" w:rsidRPr="00D859AB" w:rsidRDefault="00D859AB">
      <w:pPr>
        <w:spacing w:after="0"/>
        <w:ind w:left="120"/>
        <w:rPr>
          <w:lang w:val="ru-RU"/>
        </w:rPr>
      </w:pPr>
      <w:bookmarkStart w:id="10" w:name="block-22680781"/>
      <w:bookmarkEnd w:id="9"/>
      <w:r w:rsidRPr="00D859A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62F58" w:rsidRPr="004A7008" w:rsidRDefault="00D859AB">
      <w:pPr>
        <w:spacing w:after="0" w:line="480" w:lineRule="auto"/>
        <w:ind w:left="120"/>
        <w:rPr>
          <w:lang w:val="ru-RU"/>
        </w:rPr>
      </w:pPr>
      <w:r w:rsidRPr="004A70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62F58" w:rsidRPr="007F6260" w:rsidRDefault="00D859AB" w:rsidP="004A7008">
      <w:pPr>
        <w:spacing w:after="0" w:line="240" w:lineRule="auto"/>
        <w:ind w:left="120"/>
        <w:rPr>
          <w:sz w:val="24"/>
          <w:szCs w:val="24"/>
          <w:lang w:val="ru-RU"/>
        </w:rPr>
      </w:pPr>
      <w:r w:rsidRPr="004A7008">
        <w:rPr>
          <w:rFonts w:ascii="Times New Roman" w:hAnsi="Times New Roman"/>
          <w:color w:val="000000"/>
          <w:sz w:val="28"/>
          <w:lang w:val="ru-RU"/>
        </w:rPr>
        <w:t>​‌‌</w:t>
      </w:r>
      <w:r w:rsidRPr="007F626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>• Физика (в 2</w:t>
      </w:r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частях), 10 класс/ Часть 1: Генденштейн Л.Э., </w:t>
      </w:r>
      <w:proofErr w:type="gramStart"/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>Дик</w:t>
      </w:r>
      <w:proofErr w:type="gramEnd"/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Ю.И; под редакцией Орлова В.А.; Часть 2: Гевденштейн Л.Э., Дик Ю.И., под редакцией Орлова В.А.; </w:t>
      </w:r>
      <w:r w:rsidR="004A7008" w:rsidRPr="007F6260">
        <w:rPr>
          <w:sz w:val="24"/>
          <w:szCs w:val="24"/>
          <w:lang w:val="ru-RU"/>
        </w:rPr>
        <w:br/>
      </w:r>
      <w:bookmarkStart w:id="11" w:name="e351eb82-6fcf-4286-955d-8c105ce4111a"/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Физика (в 2 частях), 11 класс/ Часть 1: Генденштейн Л.Э., </w:t>
      </w:r>
      <w:proofErr w:type="gramStart"/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>Дик</w:t>
      </w:r>
      <w:proofErr w:type="gramEnd"/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Ю.И.; под редакцией Орлова В.А.; Часть 2: Генденштейн Л.Э., Кошкина А.В., Левиев Г.И., Общество с ограниченной ответственностью «ИОЦ МНЕМОЗИНА»</w:t>
      </w:r>
      <w:bookmarkEnd w:id="11"/>
    </w:p>
    <w:p w:rsidR="00262F58" w:rsidRPr="004A7008" w:rsidRDefault="00D859AB">
      <w:pPr>
        <w:spacing w:after="0" w:line="480" w:lineRule="auto"/>
        <w:ind w:left="120"/>
        <w:rPr>
          <w:lang w:val="ru-RU"/>
        </w:rPr>
      </w:pPr>
      <w:r w:rsidRPr="004A70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2F58" w:rsidRPr="004A7008" w:rsidRDefault="00D859AB" w:rsidP="007F6260">
      <w:pPr>
        <w:spacing w:after="0" w:line="240" w:lineRule="auto"/>
        <w:ind w:left="120"/>
        <w:rPr>
          <w:lang w:val="ru-RU"/>
        </w:rPr>
      </w:pPr>
      <w:r w:rsidRPr="004A7008">
        <w:rPr>
          <w:rFonts w:ascii="Times New Roman" w:hAnsi="Times New Roman"/>
          <w:color w:val="000000"/>
          <w:sz w:val="28"/>
          <w:lang w:val="ru-RU"/>
        </w:rPr>
        <w:t>​‌‌​</w:t>
      </w:r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>‌1. Физика. 10 класс. Базовый и углублённый уровни. Методическое пособие с указаниями к решению задач повышенной трудности / Л.Э. Генденштейн, А.А. Булатова, А.В. Кошкина, И.В. Корнильев. - М.: БИНОМ. Лаборатория знаний. 2018. - 368 с</w:t>
      </w:r>
      <w:proofErr w:type="gramStart"/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ил.</w:t>
      </w:r>
      <w:r w:rsidR="004A7008" w:rsidRPr="007F6260">
        <w:rPr>
          <w:sz w:val="24"/>
          <w:szCs w:val="24"/>
          <w:lang w:val="ru-RU"/>
        </w:rPr>
        <w:br/>
      </w:r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2. Физика. 11 класс. Базовый и углублённый уровни. Методическое пособие с указаниями к решению задач повышенной трудности / Л.Э. Генденштейн, А.А. Булатова, А.В. Кошкина, И.В. Корнильев. - М.: БИНОМ. Лаборатория знаний. 2018. - 208 с</w:t>
      </w:r>
      <w:proofErr w:type="gramStart"/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ил.</w:t>
      </w:r>
      <w:r w:rsidR="004A7008" w:rsidRPr="007F6260">
        <w:rPr>
          <w:sz w:val="24"/>
          <w:szCs w:val="24"/>
          <w:lang w:val="ru-RU"/>
        </w:rPr>
        <w:br/>
      </w:r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3. Физика. 10 класс. Учебник для общеобразоват. организаций с прил</w:t>
      </w:r>
      <w:proofErr w:type="gramStart"/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>.н</w:t>
      </w:r>
      <w:proofErr w:type="gramEnd"/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>а электрон. носителе: базовый и профильный уровни/ Г.Я. Мякишев, Б.Б. Буховцев, Сотский Н.Н./ М.: Просвещение, 2020.</w:t>
      </w:r>
      <w:r w:rsidR="004A7008" w:rsidRPr="007F6260">
        <w:rPr>
          <w:sz w:val="24"/>
          <w:szCs w:val="24"/>
          <w:lang w:val="ru-RU"/>
        </w:rPr>
        <w:br/>
      </w:r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4</w:t>
      </w:r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>. Физика. «Конструктор» самостоятельных и контрольных работ. 10 – 11 классы: пособие для учителей общеобразоват. учреждений/ С.М. Андрюшечкин, А.С. Слухаевский.- М.: Просвещение, 2018.</w:t>
      </w:r>
      <w:r w:rsidR="004A7008" w:rsidRPr="007F6260">
        <w:rPr>
          <w:sz w:val="24"/>
          <w:szCs w:val="24"/>
          <w:lang w:val="ru-RU"/>
        </w:rPr>
        <w:br/>
      </w:r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5</w:t>
      </w:r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>. Сборник задач по физике. 10-11 классы (к учебникам Г.Я. Мякишева и.др.) – М.: Экзамен, 2019.</w:t>
      </w:r>
      <w:r w:rsidR="004A7008" w:rsidRPr="007F6260">
        <w:rPr>
          <w:sz w:val="24"/>
          <w:szCs w:val="24"/>
          <w:lang w:val="ru-RU"/>
        </w:rPr>
        <w:br/>
      </w:r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6</w:t>
      </w:r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>. Сборник задач по физике для 10–11 классы: пособие для учащихся общеобразоват. организаций: базовый и профил. уровни / Н.А. Парфентьева.- 5-е изд. М</w:t>
      </w:r>
      <w:proofErr w:type="gramStart"/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.</w:t>
      </w:r>
      <w:proofErr w:type="gramEnd"/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>: Просвещение, 2017 г.</w:t>
      </w:r>
      <w:r w:rsidR="004A7008" w:rsidRPr="007F6260">
        <w:rPr>
          <w:sz w:val="24"/>
          <w:szCs w:val="24"/>
          <w:lang w:val="ru-RU"/>
        </w:rPr>
        <w:br/>
      </w:r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7</w:t>
      </w:r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>. Физика. Задачник. 10-11 кл.: Пособие для общеобразоват. учреждений / Рымкевич А. П. - М.: Дрофа, 2019.</w:t>
      </w:r>
      <w:r w:rsidR="004A7008" w:rsidRPr="007F6260">
        <w:rPr>
          <w:sz w:val="24"/>
          <w:szCs w:val="24"/>
          <w:lang w:val="ru-RU"/>
        </w:rPr>
        <w:br/>
      </w:r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8</w:t>
      </w:r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>. Тематические самостоятельные и контрольные работы по физике.10 класс. / О.И. Громцева.- М.: Экзамен, 2017.</w:t>
      </w:r>
      <w:r w:rsidR="004A7008" w:rsidRPr="007F6260">
        <w:rPr>
          <w:sz w:val="24"/>
          <w:szCs w:val="24"/>
          <w:lang w:val="ru-RU"/>
        </w:rPr>
        <w:br/>
      </w:r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 xml:space="preserve"> 9</w:t>
      </w:r>
      <w:r w:rsidR="004A7008" w:rsidRPr="007F6260">
        <w:rPr>
          <w:rFonts w:ascii="Times New Roman" w:hAnsi="Times New Roman"/>
          <w:color w:val="000000"/>
          <w:sz w:val="24"/>
          <w:szCs w:val="24"/>
          <w:lang w:val="ru-RU"/>
        </w:rPr>
        <w:t>. А.П. Рымкевич. Сборник задач по физике. Москва, Дрофа, 2017 г</w:t>
      </w:r>
    </w:p>
    <w:p w:rsidR="00262F58" w:rsidRPr="004A7008" w:rsidRDefault="00262F58">
      <w:pPr>
        <w:spacing w:after="0"/>
        <w:ind w:left="120"/>
        <w:rPr>
          <w:lang w:val="ru-RU"/>
        </w:rPr>
      </w:pPr>
    </w:p>
    <w:p w:rsidR="004A7008" w:rsidRPr="004A7008" w:rsidRDefault="00D859AB" w:rsidP="004A700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859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2F58" w:rsidRPr="007F6260" w:rsidRDefault="00D859AB" w:rsidP="00D859AB">
      <w:pPr>
        <w:spacing w:after="0" w:line="480" w:lineRule="auto"/>
        <w:ind w:left="120"/>
        <w:sectPr w:rsidR="00262F58" w:rsidRPr="007F6260" w:rsidSect="00D859AB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4A7008">
        <w:rPr>
          <w:rFonts w:ascii="Times New Roman" w:hAnsi="Times New Roman"/>
          <w:color w:val="000000"/>
          <w:sz w:val="28"/>
          <w:lang w:val="ru-RU"/>
        </w:rPr>
        <w:t>​</w:t>
      </w:r>
      <w:r w:rsidRPr="004A7008">
        <w:rPr>
          <w:rFonts w:ascii="Times New Roman" w:hAnsi="Times New Roman"/>
          <w:color w:val="333333"/>
          <w:sz w:val="28"/>
          <w:lang w:val="ru-RU"/>
        </w:rPr>
        <w:t>​‌‌</w:t>
      </w:r>
      <w:r w:rsidR="004A7008" w:rsidRPr="00D75290">
        <w:rPr>
          <w:rFonts w:ascii="Times New Roman" w:hAnsi="Times New Roman"/>
          <w:color w:val="333333"/>
          <w:sz w:val="28"/>
          <w:lang w:val="ru-RU"/>
        </w:rPr>
        <w:t>‌</w:t>
      </w:r>
      <w:r w:rsidR="004A7008" w:rsidRPr="00D75290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 w:rsidR="004A7008">
        <w:rPr>
          <w:rFonts w:ascii="Times New Roman" w:hAnsi="Times New Roman"/>
          <w:color w:val="000000"/>
          <w:sz w:val="28"/>
        </w:rPr>
        <w:t>https</w:t>
      </w:r>
      <w:r w:rsidR="004A7008" w:rsidRPr="00D75290">
        <w:rPr>
          <w:rFonts w:ascii="Times New Roman" w:hAnsi="Times New Roman"/>
          <w:color w:val="000000"/>
          <w:sz w:val="28"/>
          <w:lang w:val="ru-RU"/>
        </w:rPr>
        <w:t>://</w:t>
      </w:r>
      <w:r w:rsidR="004A7008">
        <w:rPr>
          <w:rFonts w:ascii="Times New Roman" w:hAnsi="Times New Roman"/>
          <w:color w:val="000000"/>
          <w:sz w:val="28"/>
        </w:rPr>
        <w:t>m</w:t>
      </w:r>
      <w:r w:rsidR="004A7008" w:rsidRPr="00D75290">
        <w:rPr>
          <w:rFonts w:ascii="Times New Roman" w:hAnsi="Times New Roman"/>
          <w:color w:val="000000"/>
          <w:sz w:val="28"/>
          <w:lang w:val="ru-RU"/>
        </w:rPr>
        <w:t>.</w:t>
      </w:r>
      <w:r w:rsidR="004A7008">
        <w:rPr>
          <w:rFonts w:ascii="Times New Roman" w:hAnsi="Times New Roman"/>
          <w:color w:val="000000"/>
          <w:sz w:val="28"/>
        </w:rPr>
        <w:t>edsoo</w:t>
      </w:r>
      <w:r w:rsidR="004A7008" w:rsidRPr="00D75290">
        <w:rPr>
          <w:rFonts w:ascii="Times New Roman" w:hAnsi="Times New Roman"/>
          <w:color w:val="000000"/>
          <w:sz w:val="28"/>
          <w:lang w:val="ru-RU"/>
        </w:rPr>
        <w:t>.</w:t>
      </w:r>
      <w:r w:rsidR="004A7008">
        <w:rPr>
          <w:rFonts w:ascii="Times New Roman" w:hAnsi="Times New Roman"/>
          <w:color w:val="000000"/>
          <w:sz w:val="28"/>
        </w:rPr>
        <w:t>ru</w:t>
      </w:r>
      <w:r w:rsidR="007F6260" w:rsidRPr="00D752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F6260">
        <w:rPr>
          <w:rFonts w:ascii="Times New Roman" w:hAnsi="Times New Roman"/>
          <w:color w:val="000000"/>
          <w:sz w:val="28"/>
          <w:lang w:val="ru-RU"/>
        </w:rPr>
        <w:t xml:space="preserve">                   </w:t>
      </w:r>
      <w:r w:rsidR="007F6260" w:rsidRPr="00D75290">
        <w:rPr>
          <w:rFonts w:ascii="Times New Roman" w:hAnsi="Times New Roman"/>
          <w:color w:val="000000"/>
          <w:sz w:val="28"/>
          <w:lang w:val="ru-RU"/>
        </w:rPr>
        <w:t xml:space="preserve">2. </w:t>
      </w:r>
      <w:hyperlink r:id="rId23" w:history="1">
        <w:r w:rsidR="007F6260" w:rsidRPr="00F803B0">
          <w:rPr>
            <w:rStyle w:val="ab"/>
            <w:rFonts w:ascii="Times New Roman" w:hAnsi="Times New Roman"/>
            <w:sz w:val="28"/>
          </w:rPr>
          <w:t>https</w:t>
        </w:r>
        <w:r w:rsidR="007F6260" w:rsidRPr="007F6260">
          <w:rPr>
            <w:rStyle w:val="ab"/>
            <w:rFonts w:ascii="Times New Roman" w:hAnsi="Times New Roman"/>
            <w:sz w:val="28"/>
          </w:rPr>
          <w:t>://</w:t>
        </w:r>
        <w:r w:rsidR="007F6260" w:rsidRPr="00F803B0">
          <w:rPr>
            <w:rStyle w:val="ab"/>
            <w:rFonts w:ascii="Times New Roman" w:hAnsi="Times New Roman"/>
            <w:sz w:val="28"/>
          </w:rPr>
          <w:t>resh</w:t>
        </w:r>
        <w:r w:rsidR="007F6260" w:rsidRPr="007F6260">
          <w:rPr>
            <w:rStyle w:val="ab"/>
            <w:rFonts w:ascii="Times New Roman" w:hAnsi="Times New Roman"/>
            <w:sz w:val="28"/>
          </w:rPr>
          <w:t>.</w:t>
        </w:r>
        <w:r w:rsidR="007F6260" w:rsidRPr="00F803B0">
          <w:rPr>
            <w:rStyle w:val="ab"/>
            <w:rFonts w:ascii="Times New Roman" w:hAnsi="Times New Roman"/>
            <w:sz w:val="28"/>
          </w:rPr>
          <w:t>edu</w:t>
        </w:r>
        <w:r w:rsidR="007F6260" w:rsidRPr="007F6260">
          <w:rPr>
            <w:rStyle w:val="ab"/>
            <w:rFonts w:ascii="Times New Roman" w:hAnsi="Times New Roman"/>
            <w:sz w:val="28"/>
          </w:rPr>
          <w:t>.</w:t>
        </w:r>
        <w:r w:rsidR="007F6260" w:rsidRPr="00F803B0">
          <w:rPr>
            <w:rStyle w:val="ab"/>
            <w:rFonts w:ascii="Times New Roman" w:hAnsi="Times New Roman"/>
            <w:sz w:val="28"/>
          </w:rPr>
          <w:t>ru</w:t>
        </w:r>
      </w:hyperlink>
      <w:r w:rsidR="007F6260" w:rsidRPr="007F6260">
        <w:rPr>
          <w:rFonts w:ascii="Times New Roman" w:hAnsi="Times New Roman"/>
          <w:color w:val="000000"/>
          <w:sz w:val="28"/>
        </w:rPr>
        <w:t xml:space="preserve">               </w:t>
      </w:r>
      <w:r w:rsidR="007F6260" w:rsidRPr="007F6260">
        <w:rPr>
          <w:rFonts w:ascii="Times New Roman" w:hAnsi="Times New Roman"/>
          <w:color w:val="000000"/>
          <w:sz w:val="28"/>
        </w:rPr>
        <w:t xml:space="preserve">3. </w:t>
      </w:r>
      <w:r w:rsidR="007F6260">
        <w:rPr>
          <w:rFonts w:ascii="Times New Roman" w:hAnsi="Times New Roman"/>
          <w:color w:val="000000"/>
          <w:sz w:val="28"/>
        </w:rPr>
        <w:t>https</w:t>
      </w:r>
      <w:r w:rsidR="007F6260" w:rsidRPr="007F6260">
        <w:rPr>
          <w:rFonts w:ascii="Times New Roman" w:hAnsi="Times New Roman"/>
          <w:color w:val="000000"/>
          <w:sz w:val="28"/>
        </w:rPr>
        <w:t>://</w:t>
      </w:r>
      <w:r w:rsidR="007F6260">
        <w:rPr>
          <w:rFonts w:ascii="Times New Roman" w:hAnsi="Times New Roman"/>
          <w:color w:val="000000"/>
          <w:sz w:val="28"/>
        </w:rPr>
        <w:t>yaklass</w:t>
      </w:r>
      <w:r w:rsidR="007F6260" w:rsidRPr="007F6260">
        <w:rPr>
          <w:rFonts w:ascii="Times New Roman" w:hAnsi="Times New Roman"/>
          <w:color w:val="000000"/>
          <w:sz w:val="28"/>
        </w:rPr>
        <w:t>.</w:t>
      </w:r>
      <w:r w:rsidR="007F6260">
        <w:rPr>
          <w:rFonts w:ascii="Times New Roman" w:hAnsi="Times New Roman"/>
          <w:color w:val="000000"/>
          <w:sz w:val="28"/>
        </w:rPr>
        <w:t>ru</w:t>
      </w:r>
      <w:r w:rsidR="004A7008" w:rsidRPr="007F6260">
        <w:rPr>
          <w:sz w:val="28"/>
        </w:rPr>
        <w:br/>
      </w:r>
      <w:r w:rsidR="004A7008" w:rsidRPr="007F6260">
        <w:rPr>
          <w:rFonts w:ascii="Times New Roman" w:hAnsi="Times New Roman"/>
          <w:color w:val="000000"/>
          <w:sz w:val="28"/>
        </w:rPr>
        <w:t xml:space="preserve"> 4. </w:t>
      </w:r>
      <w:hyperlink r:id="rId24" w:history="1">
        <w:r w:rsidR="007F6260" w:rsidRPr="00F803B0">
          <w:rPr>
            <w:rStyle w:val="ab"/>
            <w:rFonts w:ascii="Times New Roman" w:hAnsi="Times New Roman"/>
            <w:sz w:val="28"/>
          </w:rPr>
          <w:t>https://edu.skysmart.ru</w:t>
        </w:r>
      </w:hyperlink>
      <w:r w:rsidR="007F6260" w:rsidRPr="007F6260">
        <w:rPr>
          <w:rFonts w:ascii="Times New Roman" w:hAnsi="Times New Roman"/>
          <w:color w:val="000000"/>
          <w:sz w:val="28"/>
        </w:rPr>
        <w:t xml:space="preserve">                                       </w:t>
      </w:r>
      <w:r w:rsidR="007F6260" w:rsidRPr="007F6260">
        <w:rPr>
          <w:rFonts w:ascii="Times New Roman" w:hAnsi="Times New Roman"/>
          <w:color w:val="000000"/>
          <w:sz w:val="28"/>
        </w:rPr>
        <w:t xml:space="preserve"> 5. </w:t>
      </w:r>
      <w:r w:rsidR="007F6260">
        <w:rPr>
          <w:rFonts w:ascii="Times New Roman" w:hAnsi="Times New Roman"/>
          <w:color w:val="000000"/>
          <w:sz w:val="28"/>
        </w:rPr>
        <w:t>https</w:t>
      </w:r>
      <w:r w:rsidR="007F6260" w:rsidRPr="007F6260">
        <w:rPr>
          <w:rFonts w:ascii="Times New Roman" w:hAnsi="Times New Roman"/>
          <w:color w:val="000000"/>
          <w:sz w:val="28"/>
        </w:rPr>
        <w:t>://</w:t>
      </w:r>
      <w:r w:rsidR="007F6260">
        <w:rPr>
          <w:rFonts w:ascii="Times New Roman" w:hAnsi="Times New Roman"/>
          <w:color w:val="000000"/>
          <w:sz w:val="28"/>
        </w:rPr>
        <w:t>urok</w:t>
      </w:r>
      <w:r w:rsidR="007F6260" w:rsidRPr="007F6260">
        <w:rPr>
          <w:rFonts w:ascii="Times New Roman" w:hAnsi="Times New Roman"/>
          <w:color w:val="000000"/>
          <w:sz w:val="28"/>
        </w:rPr>
        <w:t>.</w:t>
      </w:r>
      <w:r w:rsidR="007F6260">
        <w:rPr>
          <w:rFonts w:ascii="Times New Roman" w:hAnsi="Times New Roman"/>
          <w:color w:val="000000"/>
          <w:sz w:val="28"/>
        </w:rPr>
        <w:t>apkpro</w:t>
      </w:r>
      <w:r w:rsidR="007F6260" w:rsidRPr="007F6260">
        <w:rPr>
          <w:rFonts w:ascii="Times New Roman" w:hAnsi="Times New Roman"/>
          <w:color w:val="000000"/>
          <w:sz w:val="28"/>
        </w:rPr>
        <w:t>.</w:t>
      </w:r>
      <w:r w:rsidR="007F6260">
        <w:rPr>
          <w:rFonts w:ascii="Times New Roman" w:hAnsi="Times New Roman"/>
          <w:color w:val="000000"/>
          <w:sz w:val="28"/>
        </w:rPr>
        <w:t>ru</w:t>
      </w:r>
      <w:r w:rsidR="004A7008" w:rsidRPr="007F6260">
        <w:rPr>
          <w:sz w:val="28"/>
        </w:rPr>
        <w:br/>
      </w:r>
    </w:p>
    <w:bookmarkEnd w:id="10"/>
    <w:p w:rsidR="00D859AB" w:rsidRPr="007F6260" w:rsidRDefault="00D859AB" w:rsidP="007F6260"/>
    <w:sectPr w:rsidR="00D859AB" w:rsidRPr="007F626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40" w:rsidRDefault="00591540" w:rsidP="007F6260">
      <w:pPr>
        <w:spacing w:after="0" w:line="240" w:lineRule="auto"/>
      </w:pPr>
      <w:r>
        <w:separator/>
      </w:r>
    </w:p>
  </w:endnote>
  <w:endnote w:type="continuationSeparator" w:id="0">
    <w:p w:rsidR="00591540" w:rsidRDefault="00591540" w:rsidP="007F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40" w:rsidRDefault="00591540" w:rsidP="007F6260">
      <w:pPr>
        <w:spacing w:after="0" w:line="240" w:lineRule="auto"/>
      </w:pPr>
      <w:r>
        <w:separator/>
      </w:r>
    </w:p>
  </w:footnote>
  <w:footnote w:type="continuationSeparator" w:id="0">
    <w:p w:rsidR="00591540" w:rsidRDefault="00591540" w:rsidP="007F6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A0E"/>
    <w:multiLevelType w:val="multilevel"/>
    <w:tmpl w:val="E1669D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52154"/>
    <w:multiLevelType w:val="multilevel"/>
    <w:tmpl w:val="7BDE6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4114A"/>
    <w:multiLevelType w:val="multilevel"/>
    <w:tmpl w:val="D9CC10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44C4A"/>
    <w:multiLevelType w:val="multilevel"/>
    <w:tmpl w:val="0CFC63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8850E3"/>
    <w:multiLevelType w:val="multilevel"/>
    <w:tmpl w:val="9D9AB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1C0F2C"/>
    <w:multiLevelType w:val="multilevel"/>
    <w:tmpl w:val="5D8E65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9F3422"/>
    <w:multiLevelType w:val="multilevel"/>
    <w:tmpl w:val="5B903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A37EC3"/>
    <w:multiLevelType w:val="multilevel"/>
    <w:tmpl w:val="BDCE1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871758"/>
    <w:multiLevelType w:val="multilevel"/>
    <w:tmpl w:val="6AFE2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E627D5"/>
    <w:multiLevelType w:val="multilevel"/>
    <w:tmpl w:val="90F219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A01A0D"/>
    <w:multiLevelType w:val="multilevel"/>
    <w:tmpl w:val="4648A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EC1B7D"/>
    <w:multiLevelType w:val="multilevel"/>
    <w:tmpl w:val="78A4B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9C40A2"/>
    <w:multiLevelType w:val="multilevel"/>
    <w:tmpl w:val="AF061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A419E3"/>
    <w:multiLevelType w:val="multilevel"/>
    <w:tmpl w:val="808030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2507A7"/>
    <w:multiLevelType w:val="multilevel"/>
    <w:tmpl w:val="6F8CD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534AB9"/>
    <w:multiLevelType w:val="multilevel"/>
    <w:tmpl w:val="D4FAF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4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13"/>
  </w:num>
  <w:num w:numId="12">
    <w:abstractNumId w:val="12"/>
  </w:num>
  <w:num w:numId="13">
    <w:abstractNumId w:val="5"/>
  </w:num>
  <w:num w:numId="14">
    <w:abstractNumId w:val="1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2F58"/>
    <w:rsid w:val="00262F58"/>
    <w:rsid w:val="004A7008"/>
    <w:rsid w:val="00591540"/>
    <w:rsid w:val="006A71EA"/>
    <w:rsid w:val="007F6260"/>
    <w:rsid w:val="00D8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D8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7F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F6260"/>
  </w:style>
  <w:style w:type="paragraph" w:styleId="af1">
    <w:name w:val="Balloon Text"/>
    <w:basedOn w:val="a"/>
    <w:link w:val="af2"/>
    <w:uiPriority w:val="99"/>
    <w:semiHidden/>
    <w:unhideWhenUsed/>
    <w:rsid w:val="007F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6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edu.skysmar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resh.edu.ru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38</Pages>
  <Words>10599</Words>
  <Characters>60415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2023-09-16T17:38:00Z</cp:lastPrinted>
  <dcterms:created xsi:type="dcterms:W3CDTF">2023-09-16T17:09:00Z</dcterms:created>
  <dcterms:modified xsi:type="dcterms:W3CDTF">2023-09-16T17:55:00Z</dcterms:modified>
</cp:coreProperties>
</file>