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0B" w:rsidRPr="007E4011" w:rsidRDefault="00444E0B" w:rsidP="00582BE6">
      <w:pPr>
        <w:spacing w:after="0"/>
        <w:ind w:left="120"/>
        <w:jc w:val="center"/>
        <w:rPr>
          <w:lang w:val="ru-RU"/>
        </w:rPr>
      </w:pPr>
      <w:bookmarkStart w:id="0" w:name="block-4383717"/>
    </w:p>
    <w:p w:rsidR="00444E0B" w:rsidRPr="007E4011" w:rsidRDefault="00582BE6">
      <w:pPr>
        <w:spacing w:after="0" w:line="264" w:lineRule="auto"/>
        <w:ind w:left="120"/>
        <w:jc w:val="both"/>
        <w:rPr>
          <w:sz w:val="24"/>
          <w:szCs w:val="24"/>
          <w:lang w:val="ru-RU"/>
        </w:rPr>
      </w:pPr>
      <w:bookmarkStart w:id="1" w:name="block-4383719"/>
      <w:bookmarkEnd w:id="0"/>
      <w:r>
        <w:rPr>
          <w:rFonts w:ascii="Times New Roman" w:hAnsi="Times New Roman"/>
          <w:b/>
          <w:color w:val="000000"/>
          <w:sz w:val="24"/>
          <w:szCs w:val="24"/>
          <w:lang w:val="ru-RU"/>
        </w:rPr>
        <w:t xml:space="preserve">                                             </w:t>
      </w:r>
      <w:r w:rsidR="00F6731E" w:rsidRPr="007E4011">
        <w:rPr>
          <w:rFonts w:ascii="Times New Roman" w:hAnsi="Times New Roman"/>
          <w:b/>
          <w:color w:val="000000"/>
          <w:sz w:val="24"/>
          <w:szCs w:val="24"/>
          <w:lang w:val="ru-RU"/>
        </w:rPr>
        <w:t>ПОЯСНИТЕЛЬНАЯ ЗАПИСКА</w:t>
      </w:r>
    </w:p>
    <w:p w:rsidR="00444E0B" w:rsidRPr="007E4011" w:rsidRDefault="00444E0B">
      <w:pPr>
        <w:spacing w:after="0" w:line="264" w:lineRule="auto"/>
        <w:ind w:left="120"/>
        <w:jc w:val="both"/>
        <w:rPr>
          <w:sz w:val="24"/>
          <w:szCs w:val="24"/>
          <w:lang w:val="ru-RU"/>
        </w:rPr>
      </w:pP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E4011">
        <w:rPr>
          <w:rFonts w:ascii="Calibri" w:hAnsi="Calibri"/>
          <w:color w:val="000000"/>
          <w:sz w:val="24"/>
          <w:szCs w:val="24"/>
          <w:lang w:val="ru-RU"/>
        </w:rPr>
        <w:t xml:space="preserve">– </w:t>
      </w:r>
      <w:r w:rsidRPr="007E4011">
        <w:rPr>
          <w:rFonts w:ascii="Times New Roman" w:hAnsi="Times New Roman"/>
          <w:color w:val="000000"/>
          <w:sz w:val="24"/>
          <w:szCs w:val="24"/>
          <w:lang w:val="ru-RU"/>
        </w:rPr>
        <w:t>целое», «больше</w:t>
      </w:r>
      <w:r w:rsidRPr="007E4011">
        <w:rPr>
          <w:rFonts w:ascii="Times New Roman" w:hAnsi="Times New Roman"/>
          <w:color w:val="333333"/>
          <w:sz w:val="24"/>
          <w:szCs w:val="24"/>
          <w:lang w:val="ru-RU"/>
        </w:rPr>
        <w:t xml:space="preserve"> – </w:t>
      </w:r>
      <w:r w:rsidRPr="007E4011">
        <w:rPr>
          <w:rFonts w:ascii="Times New Roman" w:hAnsi="Times New Roman"/>
          <w:color w:val="000000"/>
          <w:sz w:val="24"/>
          <w:szCs w:val="24"/>
          <w:lang w:val="ru-RU"/>
        </w:rPr>
        <w:t>меньше», «равно</w:t>
      </w:r>
      <w:r w:rsidRPr="007E4011">
        <w:rPr>
          <w:rFonts w:ascii="Times New Roman" w:hAnsi="Times New Roman"/>
          <w:color w:val="333333"/>
          <w:sz w:val="24"/>
          <w:szCs w:val="24"/>
          <w:lang w:val="ru-RU"/>
        </w:rPr>
        <w:t xml:space="preserve"> – </w:t>
      </w:r>
      <w:r w:rsidRPr="007E4011">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7E4011">
        <w:rPr>
          <w:rFonts w:ascii="Times New Roman" w:hAnsi="Times New Roman"/>
          <w:color w:val="000000"/>
          <w:sz w:val="24"/>
          <w:szCs w:val="24"/>
          <w:lang w:val="ru-RU"/>
        </w:rPr>
        <w:t>коррелирующие</w:t>
      </w:r>
      <w:proofErr w:type="spellEnd"/>
      <w:r w:rsidRPr="007E4011">
        <w:rPr>
          <w:rFonts w:ascii="Times New Roman" w:hAnsi="Times New Roman"/>
          <w:color w:val="000000"/>
          <w:sz w:val="24"/>
          <w:szCs w:val="24"/>
          <w:lang w:val="ru-RU"/>
        </w:rPr>
        <w:t xml:space="preserve"> со становлением личности обучающегося: </w:t>
      </w: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w:t>
      </w:r>
      <w:r w:rsidRPr="007E4011">
        <w:rPr>
          <w:rFonts w:ascii="Times New Roman" w:hAnsi="Times New Roman"/>
          <w:color w:val="000000"/>
          <w:sz w:val="24"/>
          <w:szCs w:val="24"/>
          <w:lang w:val="ru-RU"/>
        </w:rPr>
        <w:lastRenderedPageBreak/>
        <w:t xml:space="preserve">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44E0B" w:rsidRPr="007E4011" w:rsidRDefault="00F6731E">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7E4011">
        <w:rPr>
          <w:rFonts w:ascii="Times New Roman" w:hAnsi="Times New Roman"/>
          <w:color w:val="000000"/>
          <w:sz w:val="24"/>
          <w:szCs w:val="24"/>
          <w:lang w:val="ru-RU"/>
        </w:rPr>
        <w:t>метапредметных</w:t>
      </w:r>
      <w:proofErr w:type="spellEnd"/>
      <w:r w:rsidRPr="007E4011">
        <w:rPr>
          <w:rFonts w:ascii="Times New Roman" w:hAnsi="Times New Roman"/>
          <w:color w:val="000000"/>
          <w:sz w:val="24"/>
          <w:szCs w:val="24"/>
          <w:lang w:val="ru-RU"/>
        </w:rPr>
        <w:t xml:space="preserve"> действий и умений, которые могут быть достигнуты на этом этапе обучения.</w:t>
      </w:r>
    </w:p>
    <w:p w:rsidR="00444E0B" w:rsidRDefault="00F6731E">
      <w:pPr>
        <w:spacing w:after="0" w:line="264" w:lineRule="auto"/>
        <w:ind w:firstLine="600"/>
        <w:jc w:val="both"/>
        <w:rPr>
          <w:rFonts w:ascii="Times New Roman" w:hAnsi="Times New Roman"/>
          <w:color w:val="000000"/>
          <w:sz w:val="24"/>
          <w:szCs w:val="24"/>
          <w:lang w:val="ru-RU"/>
        </w:rPr>
      </w:pPr>
      <w:r w:rsidRPr="007E4011">
        <w:rPr>
          <w:rFonts w:ascii="Times New Roman" w:hAnsi="Times New Roman"/>
          <w:color w:val="000000"/>
          <w:sz w:val="24"/>
          <w:szCs w:val="24"/>
          <w:lang w:val="ru-RU"/>
        </w:rPr>
        <w:t>‌</w:t>
      </w:r>
      <w:bookmarkStart w:id="2" w:name="bc284a2b-8dc7-47b2-bec2-e0e566c832dd"/>
      <w:r w:rsidRPr="007E4011">
        <w:rPr>
          <w:rFonts w:ascii="Times New Roman" w:hAnsi="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7E4011">
        <w:rPr>
          <w:rFonts w:ascii="Times New Roman" w:hAnsi="Times New Roman"/>
          <w:color w:val="000000"/>
          <w:sz w:val="24"/>
          <w:szCs w:val="24"/>
          <w:lang w:val="ru-RU"/>
        </w:rPr>
        <w:t>‌‌</w:t>
      </w:r>
    </w:p>
    <w:p w:rsidR="007E4011" w:rsidRPr="007E4011" w:rsidRDefault="007E4011">
      <w:pPr>
        <w:spacing w:after="0" w:line="264" w:lineRule="auto"/>
        <w:ind w:firstLine="60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b/>
          <w:color w:val="000000"/>
          <w:sz w:val="24"/>
          <w:szCs w:val="24"/>
          <w:lang w:val="ru-RU"/>
        </w:rPr>
        <w:t>СОДЕРЖАНИЕ ОБУЧЕНИЯ</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b/>
          <w:color w:val="000000"/>
          <w:sz w:val="24"/>
          <w:szCs w:val="24"/>
          <w:lang w:val="ru-RU"/>
        </w:rPr>
        <w:t>1 КЛАСС</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Числа и величины</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Арифметические действия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Текстовые задачи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Пространственные отношения и геометрические фигуры</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7E4011">
        <w:rPr>
          <w:rFonts w:ascii="Times New Roman" w:hAnsi="Times New Roman"/>
          <w:color w:val="333333"/>
          <w:sz w:val="24"/>
          <w:szCs w:val="24"/>
          <w:lang w:val="ru-RU"/>
        </w:rPr>
        <w:t xml:space="preserve"> – </w:t>
      </w:r>
      <w:r w:rsidRPr="007E4011">
        <w:rPr>
          <w:rFonts w:ascii="Times New Roman" w:hAnsi="Times New Roman"/>
          <w:color w:val="000000"/>
          <w:sz w:val="24"/>
          <w:szCs w:val="24"/>
          <w:lang w:val="ru-RU"/>
        </w:rPr>
        <w:t>справа», «сверху</w:t>
      </w:r>
      <w:r w:rsidRPr="007E4011">
        <w:rPr>
          <w:rFonts w:ascii="Times New Roman" w:hAnsi="Times New Roman"/>
          <w:color w:val="333333"/>
          <w:sz w:val="24"/>
          <w:szCs w:val="24"/>
          <w:lang w:val="ru-RU"/>
        </w:rPr>
        <w:t xml:space="preserve"> – </w:t>
      </w:r>
      <w:r w:rsidRPr="007E4011">
        <w:rPr>
          <w:rFonts w:ascii="Times New Roman" w:hAnsi="Times New Roman"/>
          <w:color w:val="000000"/>
          <w:sz w:val="24"/>
          <w:szCs w:val="24"/>
          <w:lang w:val="ru-RU"/>
        </w:rPr>
        <w:t xml:space="preserve">снизу», «между».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Математическая информация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lastRenderedPageBreak/>
        <w:t xml:space="preserve">Двух-трёх шаговые инструкции, связанные с вычислением, измерением длины, изображением геометрической фигуры.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наблюдать математические объекты (числа, величины) в окружающем мире;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обнаруживать общее и различное в записи арифметических действий;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наблюдать действие измерительных приборов;</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сравнивать два объекта, два числа;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распределять объекты на группы по заданному основанию;</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копировать изученные фигуры, рисовать от руки по собственному замыслу;</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приводить примеры чисел, геометрических фигур;</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комментировать ход сравнения двух объектов;</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различать и использовать математические знаки;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строить предложения относительно заданного набора объектов.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принимать учебную задачу, удерживать её в процессе деятельности;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действовать в соответствии с предложенным образцом, инструкцией;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Совместная деятельность способствует формированию умений:</w:t>
      </w:r>
    </w:p>
    <w:p w:rsidR="007E4011" w:rsidRDefault="007E4011" w:rsidP="007E4011">
      <w:pPr>
        <w:spacing w:after="0" w:line="264" w:lineRule="auto"/>
        <w:ind w:firstLine="600"/>
        <w:jc w:val="both"/>
        <w:rPr>
          <w:rFonts w:ascii="Times New Roman" w:hAnsi="Times New Roman"/>
          <w:color w:val="000000"/>
          <w:sz w:val="24"/>
          <w:szCs w:val="24"/>
          <w:lang w:val="ru-RU"/>
        </w:rPr>
      </w:pPr>
      <w:r w:rsidRPr="007E4011">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E4011" w:rsidRPr="007E4011" w:rsidRDefault="007E4011" w:rsidP="007E4011">
      <w:pPr>
        <w:spacing w:after="0" w:line="264" w:lineRule="auto"/>
        <w:ind w:firstLine="60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b/>
          <w:color w:val="000000"/>
          <w:sz w:val="24"/>
          <w:szCs w:val="24"/>
          <w:lang w:val="ru-RU"/>
        </w:rPr>
        <w:t>ПЛАНИРУЕМЫЕ РЕЗУЛЬТАТЫ ОСВОЕНИЯ ПРОГРАММЫ ПО МАТЕМАТИКЕ НА УРОВНЕ НАЧАЛЬНОГО ОБЩЕГО ОБРАЗОВАНИЯ</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b/>
          <w:color w:val="000000"/>
          <w:sz w:val="24"/>
          <w:szCs w:val="24"/>
          <w:lang w:val="ru-RU"/>
        </w:rPr>
        <w:t>ЛИЧНОСТНЫЕ РЕЗУЛЬТАТЫ</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w:t>
      </w:r>
      <w:r w:rsidRPr="007E4011">
        <w:rPr>
          <w:rFonts w:ascii="Times New Roman" w:hAnsi="Times New Roman"/>
          <w:color w:val="000000"/>
          <w:sz w:val="24"/>
          <w:szCs w:val="24"/>
          <w:lang w:val="ru-RU"/>
        </w:rPr>
        <w:lastRenderedPageBreak/>
        <w:t xml:space="preserve">традиционными российскими </w:t>
      </w:r>
      <w:proofErr w:type="spellStart"/>
      <w:r w:rsidRPr="007E4011">
        <w:rPr>
          <w:rFonts w:ascii="Times New Roman" w:hAnsi="Times New Roman"/>
          <w:color w:val="000000"/>
          <w:sz w:val="24"/>
          <w:szCs w:val="24"/>
          <w:lang w:val="ru-RU"/>
        </w:rPr>
        <w:t>социокультурными</w:t>
      </w:r>
      <w:proofErr w:type="spellEnd"/>
      <w:r w:rsidRPr="007E4011">
        <w:rPr>
          <w:rFonts w:ascii="Times New Roman" w:hAnsi="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b/>
          <w:color w:val="000000"/>
          <w:sz w:val="24"/>
          <w:szCs w:val="24"/>
          <w:lang w:val="ru-RU"/>
        </w:rPr>
        <w:t>МЕТАПРЕДМЕТНЫЕ РЕЗУЛЬТАТЫ</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b/>
          <w:color w:val="000000"/>
          <w:sz w:val="24"/>
          <w:szCs w:val="24"/>
          <w:lang w:val="ru-RU"/>
        </w:rPr>
        <w:t>Познавательные универсальные учебные действия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Базовые логические действия: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7E4011">
        <w:rPr>
          <w:rFonts w:ascii="Calibri" w:hAnsi="Calibri"/>
          <w:color w:val="000000"/>
          <w:sz w:val="24"/>
          <w:szCs w:val="24"/>
          <w:lang w:val="ru-RU"/>
        </w:rPr>
        <w:t xml:space="preserve">– </w:t>
      </w:r>
      <w:r w:rsidRPr="007E4011">
        <w:rPr>
          <w:rFonts w:ascii="Times New Roman" w:hAnsi="Times New Roman"/>
          <w:color w:val="000000"/>
          <w:sz w:val="24"/>
          <w:szCs w:val="24"/>
          <w:lang w:val="ru-RU"/>
        </w:rPr>
        <w:t>целое», «причина</w:t>
      </w:r>
      <w:r w:rsidRPr="007E4011">
        <w:rPr>
          <w:rFonts w:ascii="Times New Roman" w:hAnsi="Times New Roman"/>
          <w:color w:val="333333"/>
          <w:sz w:val="24"/>
          <w:szCs w:val="24"/>
          <w:lang w:val="ru-RU"/>
        </w:rPr>
        <w:t xml:space="preserve"> – </w:t>
      </w:r>
      <w:r w:rsidRPr="007E4011">
        <w:rPr>
          <w:rFonts w:ascii="Times New Roman" w:hAnsi="Times New Roman"/>
          <w:color w:val="000000"/>
          <w:sz w:val="24"/>
          <w:szCs w:val="24"/>
          <w:lang w:val="ru-RU"/>
        </w:rPr>
        <w:t xml:space="preserve">следствие», </w:t>
      </w:r>
      <w:r w:rsidRPr="007E4011">
        <w:rPr>
          <w:rFonts w:ascii="Calibri" w:hAnsi="Calibri"/>
          <w:color w:val="000000"/>
          <w:sz w:val="24"/>
          <w:szCs w:val="24"/>
          <w:lang w:val="ru-RU"/>
        </w:rPr>
        <w:t>«</w:t>
      </w:r>
      <w:r w:rsidRPr="007E4011">
        <w:rPr>
          <w:rFonts w:ascii="Times New Roman" w:hAnsi="Times New Roman"/>
          <w:color w:val="000000"/>
          <w:sz w:val="24"/>
          <w:szCs w:val="24"/>
          <w:lang w:val="ru-RU"/>
        </w:rPr>
        <w:t>протяжённость</w:t>
      </w:r>
      <w:r w:rsidRPr="007E4011">
        <w:rPr>
          <w:rFonts w:ascii="Calibri" w:hAnsi="Calibri"/>
          <w:color w:val="000000"/>
          <w:sz w:val="24"/>
          <w:szCs w:val="24"/>
          <w:lang w:val="ru-RU"/>
        </w:rPr>
        <w:t>»</w:t>
      </w:r>
      <w:r w:rsidRPr="007E4011">
        <w:rPr>
          <w:rFonts w:ascii="Times New Roman" w:hAnsi="Times New Roman"/>
          <w:color w:val="000000"/>
          <w:sz w:val="24"/>
          <w:szCs w:val="24"/>
          <w:lang w:val="ru-RU"/>
        </w:rPr>
        <w:t>);</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Базовые исследовательские действия: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Работа с информацией: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lastRenderedPageBreak/>
        <w:t>принимать правила, безопасно использовать предлагаемые электронные средства и источники информации.</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b/>
          <w:color w:val="000000"/>
          <w:sz w:val="24"/>
          <w:szCs w:val="24"/>
          <w:lang w:val="ru-RU"/>
        </w:rPr>
        <w:t>Коммуникативные универсальные учебные действия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Общение: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конструировать утверждения, проверять их истинность;</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комментировать процесс вычисления, построения, решения;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объяснять полученный ответ с использованием изученной терминологии;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самостоятельно составлять тексты заданий, аналогичные типовым изученным.</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b/>
          <w:color w:val="000000"/>
          <w:sz w:val="24"/>
          <w:szCs w:val="24"/>
          <w:lang w:val="ru-RU"/>
        </w:rPr>
        <w:t>Регулятивные универсальные учебные действия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Самоорганизация: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планировать действия по решению учебной задачи для получения результата;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Самоконтроль (рефлексия):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осуществлять контроль процесса и результата своей деятельности;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выбирать и при необходимости корректировать способы действий;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b/>
          <w:color w:val="000000"/>
          <w:sz w:val="24"/>
          <w:szCs w:val="24"/>
          <w:lang w:val="ru-RU"/>
        </w:rPr>
        <w:t>Совместная деятельность:</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E4011">
        <w:rPr>
          <w:rFonts w:ascii="Times New Roman" w:hAnsi="Times New Roman"/>
          <w:color w:val="000000"/>
          <w:sz w:val="24"/>
          <w:szCs w:val="24"/>
          <w:lang w:val="ru-RU"/>
        </w:rPr>
        <w:t>контрпримеров</w:t>
      </w:r>
      <w:proofErr w:type="spellEnd"/>
      <w:r w:rsidRPr="007E4011">
        <w:rPr>
          <w:rFonts w:ascii="Times New Roman" w:hAnsi="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b/>
          <w:color w:val="000000"/>
          <w:sz w:val="24"/>
          <w:szCs w:val="24"/>
          <w:lang w:val="ru-RU"/>
        </w:rPr>
        <w:t>ПРЕДМЕТНЫЕ РЕЗУЛЬТАТЫ</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color w:val="000000"/>
          <w:sz w:val="24"/>
          <w:szCs w:val="24"/>
          <w:lang w:val="ru-RU"/>
        </w:rPr>
        <w:t>К концу обучения в</w:t>
      </w:r>
      <w:r w:rsidRPr="007E4011">
        <w:rPr>
          <w:rFonts w:ascii="Times New Roman" w:hAnsi="Times New Roman"/>
          <w:b/>
          <w:color w:val="000000"/>
          <w:sz w:val="24"/>
          <w:szCs w:val="24"/>
          <w:lang w:val="ru-RU"/>
        </w:rPr>
        <w:t xml:space="preserve"> 1 классе</w:t>
      </w:r>
      <w:r w:rsidRPr="007E4011">
        <w:rPr>
          <w:rFonts w:ascii="Times New Roman" w:hAnsi="Times New Roman"/>
          <w:color w:val="000000"/>
          <w:sz w:val="24"/>
          <w:szCs w:val="24"/>
          <w:lang w:val="ru-RU"/>
        </w:rPr>
        <w:t xml:space="preserve"> у обучающегося будут сформированы следующие умения: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читать, записывать, сравнивать, упорядочивать числа от 0 до 20;</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пересчитывать различные объекты, устанавливать порядковый номер объекта;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числа, большее или меньшее данного числа на заданное число;</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lastRenderedPageBreak/>
        <w:t>называть и различать компоненты действий сложения (слагаемые, сумма) и вычитания (уменьшаемое, вычитаемое, разность);</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сравнивать объекты по длине, устанавливая между ними соотношение «длиннее </w:t>
      </w:r>
      <w:r w:rsidRPr="007E4011">
        <w:rPr>
          <w:rFonts w:ascii="Calibri" w:hAnsi="Calibri"/>
          <w:color w:val="000000"/>
          <w:sz w:val="24"/>
          <w:szCs w:val="24"/>
          <w:lang w:val="ru-RU"/>
        </w:rPr>
        <w:t xml:space="preserve">– </w:t>
      </w:r>
      <w:r w:rsidRPr="007E4011">
        <w:rPr>
          <w:rFonts w:ascii="Times New Roman" w:hAnsi="Times New Roman"/>
          <w:color w:val="000000"/>
          <w:sz w:val="24"/>
          <w:szCs w:val="24"/>
          <w:lang w:val="ru-RU"/>
        </w:rPr>
        <w:t>короче», «выше</w:t>
      </w:r>
      <w:r w:rsidRPr="007E4011">
        <w:rPr>
          <w:rFonts w:ascii="Times New Roman" w:hAnsi="Times New Roman"/>
          <w:color w:val="333333"/>
          <w:sz w:val="24"/>
          <w:szCs w:val="24"/>
          <w:lang w:val="ru-RU"/>
        </w:rPr>
        <w:t xml:space="preserve"> – </w:t>
      </w:r>
      <w:r w:rsidRPr="007E4011">
        <w:rPr>
          <w:rFonts w:ascii="Times New Roman" w:hAnsi="Times New Roman"/>
          <w:color w:val="000000"/>
          <w:sz w:val="24"/>
          <w:szCs w:val="24"/>
          <w:lang w:val="ru-RU"/>
        </w:rPr>
        <w:t>ниже», «шире</w:t>
      </w:r>
      <w:r w:rsidRPr="007E4011">
        <w:rPr>
          <w:rFonts w:ascii="Times New Roman" w:hAnsi="Times New Roman"/>
          <w:color w:val="333333"/>
          <w:sz w:val="24"/>
          <w:szCs w:val="24"/>
          <w:lang w:val="ru-RU"/>
        </w:rPr>
        <w:t xml:space="preserve"> – </w:t>
      </w:r>
      <w:r w:rsidRPr="007E4011">
        <w:rPr>
          <w:rFonts w:ascii="Times New Roman" w:hAnsi="Times New Roman"/>
          <w:color w:val="000000"/>
          <w:sz w:val="24"/>
          <w:szCs w:val="24"/>
          <w:lang w:val="ru-RU"/>
        </w:rPr>
        <w:t>уже»;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измерять длину отрезка (в см), чертить отрезок заданной длины;</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различать число и цифру;</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устанавливать между объектами соотношения: «слева</w:t>
      </w:r>
      <w:r w:rsidRPr="007E4011">
        <w:rPr>
          <w:rFonts w:ascii="Times New Roman" w:hAnsi="Times New Roman"/>
          <w:color w:val="333333"/>
          <w:sz w:val="24"/>
          <w:szCs w:val="24"/>
          <w:lang w:val="ru-RU"/>
        </w:rPr>
        <w:t xml:space="preserve"> – </w:t>
      </w:r>
      <w:r w:rsidRPr="007E4011">
        <w:rPr>
          <w:rFonts w:ascii="Times New Roman" w:hAnsi="Times New Roman"/>
          <w:color w:val="000000"/>
          <w:sz w:val="24"/>
          <w:szCs w:val="24"/>
          <w:lang w:val="ru-RU"/>
        </w:rPr>
        <w:t>справа», «спереди</w:t>
      </w:r>
      <w:r w:rsidRPr="007E4011">
        <w:rPr>
          <w:rFonts w:ascii="Times New Roman" w:hAnsi="Times New Roman"/>
          <w:color w:val="333333"/>
          <w:sz w:val="24"/>
          <w:szCs w:val="24"/>
          <w:lang w:val="ru-RU"/>
        </w:rPr>
        <w:t xml:space="preserve"> – </w:t>
      </w:r>
      <w:r w:rsidRPr="007E4011">
        <w:rPr>
          <w:rFonts w:ascii="Times New Roman" w:hAnsi="Times New Roman"/>
          <w:color w:val="000000"/>
          <w:sz w:val="24"/>
          <w:szCs w:val="24"/>
          <w:lang w:val="ru-RU"/>
        </w:rPr>
        <w:t xml:space="preserve">сзади», </w:t>
      </w:r>
      <w:r w:rsidRPr="007E4011">
        <w:rPr>
          <w:rFonts w:ascii="Times New Roman" w:hAnsi="Times New Roman"/>
          <w:color w:val="333333"/>
          <w:sz w:val="24"/>
          <w:szCs w:val="24"/>
          <w:lang w:val="ru-RU"/>
        </w:rPr>
        <w:t>«</w:t>
      </w:r>
      <w:r w:rsidRPr="007E4011">
        <w:rPr>
          <w:rFonts w:ascii="Times New Roman" w:hAnsi="Times New Roman"/>
          <w:color w:val="000000"/>
          <w:sz w:val="24"/>
          <w:szCs w:val="24"/>
          <w:lang w:val="ru-RU"/>
        </w:rPr>
        <w:t>между</w:t>
      </w:r>
      <w:r w:rsidRPr="007E4011">
        <w:rPr>
          <w:rFonts w:ascii="Times New Roman" w:hAnsi="Times New Roman"/>
          <w:color w:val="333333"/>
          <w:sz w:val="24"/>
          <w:szCs w:val="24"/>
          <w:lang w:val="ru-RU"/>
        </w:rPr>
        <w:t>»</w:t>
      </w:r>
      <w:r w:rsidRPr="007E4011">
        <w:rPr>
          <w:rFonts w:ascii="Times New Roman" w:hAnsi="Times New Roman"/>
          <w:color w:val="000000"/>
          <w:sz w:val="24"/>
          <w:szCs w:val="24"/>
          <w:lang w:val="ru-RU"/>
        </w:rPr>
        <w:t>;</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сравнивать два объекта (числа, геометрические фигуры);</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распределять объекты на две группы по заданному основанию.</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color w:val="000000"/>
          <w:sz w:val="24"/>
          <w:szCs w:val="24"/>
          <w:lang w:val="ru-RU"/>
        </w:rPr>
        <w:t>К концу обучения во</w:t>
      </w:r>
      <w:r w:rsidRPr="007E4011">
        <w:rPr>
          <w:rFonts w:ascii="Times New Roman" w:hAnsi="Times New Roman"/>
          <w:b/>
          <w:i/>
          <w:color w:val="000000"/>
          <w:sz w:val="24"/>
          <w:szCs w:val="24"/>
          <w:lang w:val="ru-RU"/>
        </w:rPr>
        <w:t xml:space="preserve"> </w:t>
      </w:r>
      <w:r w:rsidRPr="007E4011">
        <w:rPr>
          <w:rFonts w:ascii="Times New Roman" w:hAnsi="Times New Roman"/>
          <w:b/>
          <w:color w:val="000000"/>
          <w:sz w:val="24"/>
          <w:szCs w:val="24"/>
          <w:lang w:val="ru-RU"/>
        </w:rPr>
        <w:t>2 классе</w:t>
      </w:r>
      <w:r w:rsidRPr="007E4011">
        <w:rPr>
          <w:rFonts w:ascii="Times New Roman" w:hAnsi="Times New Roman"/>
          <w:color w:val="000000"/>
          <w:sz w:val="24"/>
          <w:szCs w:val="24"/>
          <w:lang w:val="ru-RU"/>
        </w:rPr>
        <w:t xml:space="preserve"> у обучающегося будут сформированы следующие умения: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читать, записывать, сравнивать, упорядочивать числа в пределах 100;</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неизвестный компонент сложения, вычитания;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выполнять измерение длин реальных объектов с помощью линейки;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проводить </w:t>
      </w:r>
      <w:proofErr w:type="spellStart"/>
      <w:r w:rsidRPr="007E4011">
        <w:rPr>
          <w:rFonts w:ascii="Times New Roman" w:hAnsi="Times New Roman"/>
          <w:color w:val="000000"/>
          <w:sz w:val="24"/>
          <w:szCs w:val="24"/>
          <w:lang w:val="ru-RU"/>
        </w:rPr>
        <w:t>одно-двухшаговые</w:t>
      </w:r>
      <w:proofErr w:type="spellEnd"/>
      <w:r w:rsidRPr="007E4011">
        <w:rPr>
          <w:rFonts w:ascii="Times New Roman" w:hAnsi="Times New Roman"/>
          <w:color w:val="000000"/>
          <w:sz w:val="24"/>
          <w:szCs w:val="24"/>
          <w:lang w:val="ru-RU"/>
        </w:rPr>
        <w:t xml:space="preserve"> логические рассуждения и делать выводы;</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lastRenderedPageBreak/>
        <w:t>находить общий признак группы математических объектов (чисел, величин, геометрических фигур);</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закономерность в ряду объектов (чисел, геометрических фигур);</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сравнивать группы объектов (находить общее, различное);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обнаруживать модели геометрических фигур в окружающем мире;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подбирать примеры, подтверждающие суждение, ответ;</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составлять (дополнять) текстовую задачу;</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проверять правильность вычисления, измерения.</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color w:val="000000"/>
          <w:sz w:val="24"/>
          <w:szCs w:val="24"/>
          <w:lang w:val="ru-RU"/>
        </w:rPr>
        <w:t xml:space="preserve">К концу обучения в </w:t>
      </w:r>
      <w:r w:rsidRPr="007E4011">
        <w:rPr>
          <w:rFonts w:ascii="Times New Roman" w:hAnsi="Times New Roman"/>
          <w:b/>
          <w:color w:val="000000"/>
          <w:sz w:val="24"/>
          <w:szCs w:val="24"/>
          <w:lang w:val="ru-RU"/>
        </w:rPr>
        <w:t>3 классе</w:t>
      </w:r>
      <w:r w:rsidRPr="007E4011">
        <w:rPr>
          <w:rFonts w:ascii="Times New Roman" w:hAnsi="Times New Roman"/>
          <w:color w:val="000000"/>
          <w:sz w:val="24"/>
          <w:szCs w:val="24"/>
          <w:lang w:val="ru-RU"/>
        </w:rPr>
        <w:t xml:space="preserve"> у обучающегося будут сформированы следующие умения: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читать, записывать, сравнивать, упорядочивать числа в пределах 1000;</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выполнять действия умножение и деление с числами 0 и 1;</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неизвестный компонент арифметического действия;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называть, находить долю величины (половина, четверть);</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сравнивать величины, выраженные долями;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сравнивать фигуры по площади (наложение, сопоставление числовых значений);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lastRenderedPageBreak/>
        <w:t>формулировать утверждение (вывод), строить логические рассуждения (</w:t>
      </w:r>
      <w:proofErr w:type="spellStart"/>
      <w:r w:rsidRPr="007E4011">
        <w:rPr>
          <w:rFonts w:ascii="Times New Roman" w:hAnsi="Times New Roman"/>
          <w:color w:val="000000"/>
          <w:sz w:val="24"/>
          <w:szCs w:val="24"/>
          <w:lang w:val="ru-RU"/>
        </w:rPr>
        <w:t>одно-двухшаговые</w:t>
      </w:r>
      <w:proofErr w:type="spellEnd"/>
      <w:r w:rsidRPr="007E4011">
        <w:rPr>
          <w:rFonts w:ascii="Times New Roman" w:hAnsi="Times New Roman"/>
          <w:color w:val="000000"/>
          <w:sz w:val="24"/>
          <w:szCs w:val="24"/>
          <w:lang w:val="ru-RU"/>
        </w:rPr>
        <w:t>), в том числе с использованием изученных связок;</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классифицировать объекты по одному-двум признакам;</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сравнивать математические объекты (находить общее, различное, уникальное);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выбирать верное решение математической задачи.</w:t>
      </w:r>
    </w:p>
    <w:p w:rsidR="007E4011" w:rsidRPr="007E4011" w:rsidRDefault="007E4011" w:rsidP="007E4011">
      <w:pPr>
        <w:spacing w:after="0" w:line="264" w:lineRule="auto"/>
        <w:ind w:left="120"/>
        <w:jc w:val="both"/>
        <w:rPr>
          <w:sz w:val="24"/>
          <w:szCs w:val="24"/>
          <w:lang w:val="ru-RU"/>
        </w:rPr>
      </w:pPr>
    </w:p>
    <w:p w:rsidR="007E4011" w:rsidRPr="007E4011" w:rsidRDefault="007E4011" w:rsidP="007E4011">
      <w:pPr>
        <w:spacing w:after="0" w:line="264" w:lineRule="auto"/>
        <w:ind w:left="120"/>
        <w:jc w:val="both"/>
        <w:rPr>
          <w:sz w:val="24"/>
          <w:szCs w:val="24"/>
          <w:lang w:val="ru-RU"/>
        </w:rPr>
      </w:pPr>
      <w:r w:rsidRPr="007E4011">
        <w:rPr>
          <w:rFonts w:ascii="Times New Roman" w:hAnsi="Times New Roman"/>
          <w:color w:val="000000"/>
          <w:sz w:val="24"/>
          <w:szCs w:val="24"/>
          <w:lang w:val="ru-RU"/>
        </w:rPr>
        <w:t>К концу обучения в</w:t>
      </w:r>
      <w:r w:rsidRPr="007E4011">
        <w:rPr>
          <w:rFonts w:ascii="Times New Roman" w:hAnsi="Times New Roman"/>
          <w:b/>
          <w:color w:val="000000"/>
          <w:sz w:val="24"/>
          <w:szCs w:val="24"/>
          <w:lang w:val="ru-RU"/>
        </w:rPr>
        <w:t xml:space="preserve"> 4 классе</w:t>
      </w:r>
      <w:r w:rsidRPr="007E4011">
        <w:rPr>
          <w:rFonts w:ascii="Times New Roman" w:hAnsi="Times New Roman"/>
          <w:color w:val="000000"/>
          <w:sz w:val="24"/>
          <w:szCs w:val="24"/>
          <w:lang w:val="ru-RU"/>
        </w:rPr>
        <w:t xml:space="preserve"> у обучающегося будут сформированы следующие умения: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читать, записывать, сравнивать, упорядочивать многозначные числа;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долю величины, величину по её доле;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находить неизвестный компонент арифметического действия;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7E4011">
        <w:rPr>
          <w:rFonts w:ascii="Times New Roman" w:hAnsi="Times New Roman"/>
          <w:color w:val="000000"/>
          <w:sz w:val="24"/>
          <w:szCs w:val="24"/>
          <w:lang w:val="ru-RU"/>
        </w:rPr>
        <w:t>контрпример</w:t>
      </w:r>
      <w:proofErr w:type="spellEnd"/>
      <w:r w:rsidRPr="007E4011">
        <w:rPr>
          <w:rFonts w:ascii="Times New Roman" w:hAnsi="Times New Roman"/>
          <w:color w:val="000000"/>
          <w:sz w:val="24"/>
          <w:szCs w:val="24"/>
          <w:lang w:val="ru-RU"/>
        </w:rPr>
        <w:t xml:space="preserve">; </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формулировать утверждение (вывод), строить логические рассуждения (</w:t>
      </w:r>
      <w:proofErr w:type="spellStart"/>
      <w:r w:rsidRPr="007E4011">
        <w:rPr>
          <w:rFonts w:ascii="Times New Roman" w:hAnsi="Times New Roman"/>
          <w:color w:val="000000"/>
          <w:sz w:val="24"/>
          <w:szCs w:val="24"/>
          <w:lang w:val="ru-RU"/>
        </w:rPr>
        <w:t>двух-трёхшаговые</w:t>
      </w:r>
      <w:proofErr w:type="spellEnd"/>
      <w:r w:rsidRPr="007E4011">
        <w:rPr>
          <w:rFonts w:ascii="Times New Roman" w:hAnsi="Times New Roman"/>
          <w:color w:val="000000"/>
          <w:sz w:val="24"/>
          <w:szCs w:val="24"/>
          <w:lang w:val="ru-RU"/>
        </w:rPr>
        <w:t>);</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заполнять данными предложенную таблицу, столбчатую диаграмму;</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составлять модель текстовой задачи, числовое выражение;</w:t>
      </w:r>
    </w:p>
    <w:p w:rsidR="007E4011" w:rsidRPr="007E4011" w:rsidRDefault="007E4011" w:rsidP="007E4011">
      <w:pPr>
        <w:spacing w:after="0" w:line="264" w:lineRule="auto"/>
        <w:ind w:firstLine="600"/>
        <w:jc w:val="both"/>
        <w:rPr>
          <w:sz w:val="24"/>
          <w:szCs w:val="24"/>
          <w:lang w:val="ru-RU"/>
        </w:rPr>
      </w:pPr>
      <w:r w:rsidRPr="007E4011">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444E0B" w:rsidRPr="007E4011" w:rsidRDefault="00444E0B">
      <w:pPr>
        <w:rPr>
          <w:sz w:val="24"/>
          <w:szCs w:val="24"/>
          <w:lang w:val="ru-RU"/>
        </w:rPr>
        <w:sectPr w:rsidR="00444E0B" w:rsidRPr="007E4011" w:rsidSect="007E4011">
          <w:pgSz w:w="11906" w:h="16383"/>
          <w:pgMar w:top="720" w:right="720" w:bottom="720" w:left="720" w:header="720" w:footer="720" w:gutter="0"/>
          <w:cols w:space="720"/>
          <w:docGrid w:linePitch="299"/>
        </w:sectPr>
      </w:pPr>
    </w:p>
    <w:p w:rsidR="00444E0B" w:rsidRDefault="00F6731E" w:rsidP="007E4011">
      <w:pPr>
        <w:spacing w:after="0"/>
      </w:pPr>
      <w:bookmarkStart w:id="3" w:name="block-4383714"/>
      <w:bookmarkEnd w:id="1"/>
      <w:r>
        <w:rPr>
          <w:rFonts w:ascii="Times New Roman" w:hAnsi="Times New Roman"/>
          <w:b/>
          <w:color w:val="000000"/>
          <w:sz w:val="28"/>
        </w:rPr>
        <w:lastRenderedPageBreak/>
        <w:t xml:space="preserve">ТЕМАТИЧЕСКОЕ ПЛАНИРОВАНИЕ </w:t>
      </w:r>
    </w:p>
    <w:p w:rsidR="00444E0B" w:rsidRDefault="00F6731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444E0B">
        <w:trPr>
          <w:trHeight w:val="144"/>
          <w:tblCellSpacing w:w="20" w:type="nil"/>
        </w:trPr>
        <w:tc>
          <w:tcPr>
            <w:tcW w:w="501" w:type="dxa"/>
            <w:vMerge w:val="restart"/>
            <w:tcMar>
              <w:top w:w="50" w:type="dxa"/>
              <w:left w:w="100" w:type="dxa"/>
            </w:tcMar>
            <w:vAlign w:val="center"/>
          </w:tcPr>
          <w:p w:rsidR="00444E0B" w:rsidRDefault="00F6731E">
            <w:pPr>
              <w:spacing w:after="0"/>
              <w:ind w:left="135"/>
            </w:pPr>
            <w:r>
              <w:rPr>
                <w:rFonts w:ascii="Times New Roman" w:hAnsi="Times New Roman"/>
                <w:b/>
                <w:color w:val="000000"/>
                <w:sz w:val="24"/>
              </w:rPr>
              <w:t xml:space="preserve">№ п/п </w:t>
            </w:r>
          </w:p>
          <w:p w:rsidR="00444E0B" w:rsidRDefault="00444E0B">
            <w:pPr>
              <w:spacing w:after="0"/>
              <w:ind w:left="135"/>
            </w:pPr>
          </w:p>
        </w:tc>
        <w:tc>
          <w:tcPr>
            <w:tcW w:w="2992" w:type="dxa"/>
            <w:vMerge w:val="restart"/>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44E0B" w:rsidRDefault="00444E0B">
            <w:pPr>
              <w:spacing w:after="0"/>
              <w:ind w:left="135"/>
            </w:pPr>
          </w:p>
        </w:tc>
        <w:tc>
          <w:tcPr>
            <w:tcW w:w="0" w:type="auto"/>
            <w:gridSpan w:val="3"/>
            <w:tcMar>
              <w:top w:w="50" w:type="dxa"/>
              <w:left w:w="100" w:type="dxa"/>
            </w:tcMar>
            <w:vAlign w:val="center"/>
          </w:tcPr>
          <w:p w:rsidR="00444E0B" w:rsidRDefault="00F673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4E0B" w:rsidRDefault="00444E0B">
            <w:pPr>
              <w:spacing w:after="0"/>
              <w:ind w:left="135"/>
            </w:pPr>
          </w:p>
        </w:tc>
      </w:tr>
      <w:tr w:rsidR="00444E0B">
        <w:trPr>
          <w:trHeight w:val="144"/>
          <w:tblCellSpacing w:w="20" w:type="nil"/>
        </w:trPr>
        <w:tc>
          <w:tcPr>
            <w:tcW w:w="0" w:type="auto"/>
            <w:vMerge/>
            <w:tcBorders>
              <w:top w:val="nil"/>
            </w:tcBorders>
            <w:tcMar>
              <w:top w:w="50" w:type="dxa"/>
              <w:left w:w="100" w:type="dxa"/>
            </w:tcMar>
          </w:tcPr>
          <w:p w:rsidR="00444E0B" w:rsidRDefault="00444E0B"/>
        </w:tc>
        <w:tc>
          <w:tcPr>
            <w:tcW w:w="0" w:type="auto"/>
            <w:vMerge/>
            <w:tcBorders>
              <w:top w:val="nil"/>
            </w:tcBorders>
            <w:tcMar>
              <w:top w:w="50" w:type="dxa"/>
              <w:left w:w="100" w:type="dxa"/>
            </w:tcMar>
          </w:tcPr>
          <w:p w:rsidR="00444E0B" w:rsidRDefault="00444E0B"/>
        </w:tc>
        <w:tc>
          <w:tcPr>
            <w:tcW w:w="977" w:type="dxa"/>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E0B" w:rsidRDefault="00444E0B">
            <w:pPr>
              <w:spacing w:after="0"/>
              <w:ind w:left="135"/>
            </w:pPr>
          </w:p>
        </w:tc>
        <w:tc>
          <w:tcPr>
            <w:tcW w:w="1699" w:type="dxa"/>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E0B" w:rsidRDefault="00444E0B">
            <w:pPr>
              <w:spacing w:after="0"/>
              <w:ind w:left="135"/>
            </w:pPr>
          </w:p>
        </w:tc>
        <w:tc>
          <w:tcPr>
            <w:tcW w:w="1787" w:type="dxa"/>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E0B" w:rsidRDefault="00444E0B">
            <w:pPr>
              <w:spacing w:after="0"/>
              <w:ind w:left="135"/>
            </w:pPr>
          </w:p>
        </w:tc>
        <w:tc>
          <w:tcPr>
            <w:tcW w:w="0" w:type="auto"/>
            <w:vMerge/>
            <w:tcBorders>
              <w:top w:val="nil"/>
            </w:tcBorders>
            <w:tcMar>
              <w:top w:w="50" w:type="dxa"/>
              <w:left w:w="100" w:type="dxa"/>
            </w:tcMar>
          </w:tcPr>
          <w:p w:rsidR="00444E0B" w:rsidRDefault="00444E0B"/>
        </w:tc>
      </w:tr>
      <w:tr w:rsidR="00444E0B">
        <w:trPr>
          <w:trHeight w:val="144"/>
          <w:tblCellSpacing w:w="20" w:type="nil"/>
        </w:trPr>
        <w:tc>
          <w:tcPr>
            <w:tcW w:w="0" w:type="auto"/>
            <w:gridSpan w:val="6"/>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444E0B">
        <w:trPr>
          <w:trHeight w:val="144"/>
          <w:tblCellSpacing w:w="20" w:type="nil"/>
        </w:trPr>
        <w:tc>
          <w:tcPr>
            <w:tcW w:w="501" w:type="dxa"/>
            <w:tcMar>
              <w:top w:w="50" w:type="dxa"/>
              <w:left w:w="100" w:type="dxa"/>
            </w:tcMar>
            <w:vAlign w:val="center"/>
          </w:tcPr>
          <w:p w:rsidR="00444E0B" w:rsidRDefault="00F6731E">
            <w:pPr>
              <w:spacing w:after="0"/>
            </w:pPr>
            <w:r>
              <w:rPr>
                <w:rFonts w:ascii="Times New Roman" w:hAnsi="Times New Roman"/>
                <w:color w:val="000000"/>
                <w:sz w:val="24"/>
              </w:rPr>
              <w:t>1.1</w:t>
            </w:r>
          </w:p>
        </w:tc>
        <w:tc>
          <w:tcPr>
            <w:tcW w:w="2992"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501" w:type="dxa"/>
            <w:tcMar>
              <w:top w:w="50" w:type="dxa"/>
              <w:left w:w="100" w:type="dxa"/>
            </w:tcMar>
            <w:vAlign w:val="center"/>
          </w:tcPr>
          <w:p w:rsidR="00444E0B" w:rsidRDefault="00F6731E">
            <w:pPr>
              <w:spacing w:after="0"/>
            </w:pPr>
            <w:r>
              <w:rPr>
                <w:rFonts w:ascii="Times New Roman" w:hAnsi="Times New Roman"/>
                <w:color w:val="000000"/>
                <w:sz w:val="24"/>
              </w:rPr>
              <w:t>1.2</w:t>
            </w:r>
          </w:p>
        </w:tc>
        <w:tc>
          <w:tcPr>
            <w:tcW w:w="2992"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501" w:type="dxa"/>
            <w:tcMar>
              <w:top w:w="50" w:type="dxa"/>
              <w:left w:w="100" w:type="dxa"/>
            </w:tcMar>
            <w:vAlign w:val="center"/>
          </w:tcPr>
          <w:p w:rsidR="00444E0B" w:rsidRDefault="00F6731E">
            <w:pPr>
              <w:spacing w:after="0"/>
            </w:pPr>
            <w:r>
              <w:rPr>
                <w:rFonts w:ascii="Times New Roman" w:hAnsi="Times New Roman"/>
                <w:color w:val="000000"/>
                <w:sz w:val="24"/>
              </w:rPr>
              <w:t>1.3</w:t>
            </w:r>
          </w:p>
        </w:tc>
        <w:tc>
          <w:tcPr>
            <w:tcW w:w="2992"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501" w:type="dxa"/>
            <w:tcMar>
              <w:top w:w="50" w:type="dxa"/>
              <w:left w:w="100" w:type="dxa"/>
            </w:tcMar>
            <w:vAlign w:val="center"/>
          </w:tcPr>
          <w:p w:rsidR="00444E0B" w:rsidRDefault="00F6731E">
            <w:pPr>
              <w:spacing w:after="0"/>
            </w:pPr>
            <w:r>
              <w:rPr>
                <w:rFonts w:ascii="Times New Roman" w:hAnsi="Times New Roman"/>
                <w:color w:val="000000"/>
                <w:sz w:val="24"/>
              </w:rPr>
              <w:t>1.4</w:t>
            </w:r>
          </w:p>
        </w:tc>
        <w:tc>
          <w:tcPr>
            <w:tcW w:w="2992"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0" w:type="auto"/>
            <w:gridSpan w:val="2"/>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44E0B" w:rsidRDefault="00444E0B"/>
        </w:tc>
      </w:tr>
      <w:tr w:rsidR="00444E0B">
        <w:trPr>
          <w:trHeight w:val="144"/>
          <w:tblCellSpacing w:w="20" w:type="nil"/>
        </w:trPr>
        <w:tc>
          <w:tcPr>
            <w:tcW w:w="0" w:type="auto"/>
            <w:gridSpan w:val="6"/>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444E0B">
        <w:trPr>
          <w:trHeight w:val="144"/>
          <w:tblCellSpacing w:w="20" w:type="nil"/>
        </w:trPr>
        <w:tc>
          <w:tcPr>
            <w:tcW w:w="501" w:type="dxa"/>
            <w:tcMar>
              <w:top w:w="50" w:type="dxa"/>
              <w:left w:w="100" w:type="dxa"/>
            </w:tcMar>
            <w:vAlign w:val="center"/>
          </w:tcPr>
          <w:p w:rsidR="00444E0B" w:rsidRDefault="00F6731E">
            <w:pPr>
              <w:spacing w:after="0"/>
            </w:pPr>
            <w:r>
              <w:rPr>
                <w:rFonts w:ascii="Times New Roman" w:hAnsi="Times New Roman"/>
                <w:color w:val="000000"/>
                <w:sz w:val="24"/>
              </w:rPr>
              <w:t>2.1</w:t>
            </w:r>
          </w:p>
        </w:tc>
        <w:tc>
          <w:tcPr>
            <w:tcW w:w="2992"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501" w:type="dxa"/>
            <w:tcMar>
              <w:top w:w="50" w:type="dxa"/>
              <w:left w:w="100" w:type="dxa"/>
            </w:tcMar>
            <w:vAlign w:val="center"/>
          </w:tcPr>
          <w:p w:rsidR="00444E0B" w:rsidRDefault="00F6731E">
            <w:pPr>
              <w:spacing w:after="0"/>
            </w:pPr>
            <w:r>
              <w:rPr>
                <w:rFonts w:ascii="Times New Roman" w:hAnsi="Times New Roman"/>
                <w:color w:val="000000"/>
                <w:sz w:val="24"/>
              </w:rPr>
              <w:t>2.2</w:t>
            </w:r>
          </w:p>
        </w:tc>
        <w:tc>
          <w:tcPr>
            <w:tcW w:w="2992"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0" w:type="auto"/>
            <w:gridSpan w:val="2"/>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44E0B" w:rsidRDefault="00444E0B"/>
        </w:tc>
      </w:tr>
      <w:tr w:rsidR="00444E0B">
        <w:trPr>
          <w:trHeight w:val="144"/>
          <w:tblCellSpacing w:w="20" w:type="nil"/>
        </w:trPr>
        <w:tc>
          <w:tcPr>
            <w:tcW w:w="0" w:type="auto"/>
            <w:gridSpan w:val="6"/>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444E0B">
        <w:trPr>
          <w:trHeight w:val="144"/>
          <w:tblCellSpacing w:w="20" w:type="nil"/>
        </w:trPr>
        <w:tc>
          <w:tcPr>
            <w:tcW w:w="501" w:type="dxa"/>
            <w:tcMar>
              <w:top w:w="50" w:type="dxa"/>
              <w:left w:w="100" w:type="dxa"/>
            </w:tcMar>
            <w:vAlign w:val="center"/>
          </w:tcPr>
          <w:p w:rsidR="00444E0B" w:rsidRDefault="00F6731E">
            <w:pPr>
              <w:spacing w:after="0"/>
            </w:pPr>
            <w:r>
              <w:rPr>
                <w:rFonts w:ascii="Times New Roman" w:hAnsi="Times New Roman"/>
                <w:color w:val="000000"/>
                <w:sz w:val="24"/>
              </w:rPr>
              <w:t>3.1</w:t>
            </w:r>
          </w:p>
        </w:tc>
        <w:tc>
          <w:tcPr>
            <w:tcW w:w="2992"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0" w:type="auto"/>
            <w:gridSpan w:val="2"/>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44E0B" w:rsidRDefault="00444E0B"/>
        </w:tc>
      </w:tr>
      <w:tr w:rsidR="00444E0B" w:rsidRPr="00582BE6">
        <w:trPr>
          <w:trHeight w:val="144"/>
          <w:tblCellSpacing w:w="20" w:type="nil"/>
        </w:trPr>
        <w:tc>
          <w:tcPr>
            <w:tcW w:w="0" w:type="auto"/>
            <w:gridSpan w:val="6"/>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b/>
                <w:color w:val="000000"/>
                <w:sz w:val="24"/>
                <w:lang w:val="ru-RU"/>
              </w:rPr>
              <w:t>Раздел 4.</w:t>
            </w:r>
            <w:r w:rsidRPr="007E4011">
              <w:rPr>
                <w:rFonts w:ascii="Times New Roman" w:hAnsi="Times New Roman"/>
                <w:color w:val="000000"/>
                <w:sz w:val="24"/>
                <w:lang w:val="ru-RU"/>
              </w:rPr>
              <w:t xml:space="preserve"> </w:t>
            </w:r>
            <w:r w:rsidRPr="007E4011">
              <w:rPr>
                <w:rFonts w:ascii="Times New Roman" w:hAnsi="Times New Roman"/>
                <w:b/>
                <w:color w:val="000000"/>
                <w:sz w:val="24"/>
                <w:lang w:val="ru-RU"/>
              </w:rPr>
              <w:t>Пространственные отношения и геометрические фигуры</w:t>
            </w:r>
          </w:p>
        </w:tc>
      </w:tr>
      <w:tr w:rsidR="00444E0B">
        <w:trPr>
          <w:trHeight w:val="144"/>
          <w:tblCellSpacing w:w="20" w:type="nil"/>
        </w:trPr>
        <w:tc>
          <w:tcPr>
            <w:tcW w:w="501" w:type="dxa"/>
            <w:tcMar>
              <w:top w:w="50" w:type="dxa"/>
              <w:left w:w="100" w:type="dxa"/>
            </w:tcMar>
            <w:vAlign w:val="center"/>
          </w:tcPr>
          <w:p w:rsidR="00444E0B" w:rsidRDefault="00F6731E">
            <w:pPr>
              <w:spacing w:after="0"/>
            </w:pPr>
            <w:r>
              <w:rPr>
                <w:rFonts w:ascii="Times New Roman" w:hAnsi="Times New Roman"/>
                <w:color w:val="000000"/>
                <w:sz w:val="24"/>
              </w:rPr>
              <w:t>4.1</w:t>
            </w:r>
          </w:p>
        </w:tc>
        <w:tc>
          <w:tcPr>
            <w:tcW w:w="2992"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501" w:type="dxa"/>
            <w:tcMar>
              <w:top w:w="50" w:type="dxa"/>
              <w:left w:w="100" w:type="dxa"/>
            </w:tcMar>
            <w:vAlign w:val="center"/>
          </w:tcPr>
          <w:p w:rsidR="00444E0B" w:rsidRDefault="00F6731E">
            <w:pPr>
              <w:spacing w:after="0"/>
            </w:pPr>
            <w:r>
              <w:rPr>
                <w:rFonts w:ascii="Times New Roman" w:hAnsi="Times New Roman"/>
                <w:color w:val="000000"/>
                <w:sz w:val="24"/>
              </w:rPr>
              <w:t>4.2</w:t>
            </w:r>
          </w:p>
        </w:tc>
        <w:tc>
          <w:tcPr>
            <w:tcW w:w="2992"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0" w:type="auto"/>
            <w:gridSpan w:val="2"/>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44E0B" w:rsidRDefault="00444E0B"/>
        </w:tc>
      </w:tr>
      <w:tr w:rsidR="00444E0B">
        <w:trPr>
          <w:trHeight w:val="144"/>
          <w:tblCellSpacing w:w="20" w:type="nil"/>
        </w:trPr>
        <w:tc>
          <w:tcPr>
            <w:tcW w:w="0" w:type="auto"/>
            <w:gridSpan w:val="6"/>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444E0B">
        <w:trPr>
          <w:trHeight w:val="144"/>
          <w:tblCellSpacing w:w="20" w:type="nil"/>
        </w:trPr>
        <w:tc>
          <w:tcPr>
            <w:tcW w:w="501" w:type="dxa"/>
            <w:tcMar>
              <w:top w:w="50" w:type="dxa"/>
              <w:left w:w="100" w:type="dxa"/>
            </w:tcMar>
            <w:vAlign w:val="center"/>
          </w:tcPr>
          <w:p w:rsidR="00444E0B" w:rsidRDefault="00F6731E">
            <w:pPr>
              <w:spacing w:after="0"/>
            </w:pPr>
            <w:r>
              <w:rPr>
                <w:rFonts w:ascii="Times New Roman" w:hAnsi="Times New Roman"/>
                <w:color w:val="000000"/>
                <w:sz w:val="24"/>
              </w:rPr>
              <w:t>5.1</w:t>
            </w:r>
          </w:p>
        </w:tc>
        <w:tc>
          <w:tcPr>
            <w:tcW w:w="2992"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501" w:type="dxa"/>
            <w:tcMar>
              <w:top w:w="50" w:type="dxa"/>
              <w:left w:w="100" w:type="dxa"/>
            </w:tcMar>
            <w:vAlign w:val="center"/>
          </w:tcPr>
          <w:p w:rsidR="00444E0B" w:rsidRDefault="00F6731E">
            <w:pPr>
              <w:spacing w:after="0"/>
            </w:pPr>
            <w:r>
              <w:rPr>
                <w:rFonts w:ascii="Times New Roman" w:hAnsi="Times New Roman"/>
                <w:color w:val="000000"/>
                <w:sz w:val="24"/>
              </w:rPr>
              <w:t>5.2</w:t>
            </w:r>
          </w:p>
        </w:tc>
        <w:tc>
          <w:tcPr>
            <w:tcW w:w="2992"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0" w:type="auto"/>
            <w:gridSpan w:val="2"/>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44E0B" w:rsidRDefault="00444E0B"/>
        </w:tc>
      </w:tr>
      <w:tr w:rsidR="00444E0B">
        <w:trPr>
          <w:trHeight w:val="144"/>
          <w:tblCellSpacing w:w="20" w:type="nil"/>
        </w:trPr>
        <w:tc>
          <w:tcPr>
            <w:tcW w:w="0" w:type="auto"/>
            <w:gridSpan w:val="2"/>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44E0B" w:rsidRDefault="00444E0B">
            <w:pPr>
              <w:spacing w:after="0"/>
              <w:ind w:left="135"/>
              <w:jc w:val="center"/>
            </w:pPr>
          </w:p>
        </w:tc>
        <w:tc>
          <w:tcPr>
            <w:tcW w:w="1787" w:type="dxa"/>
            <w:tcMar>
              <w:top w:w="50" w:type="dxa"/>
              <w:left w:w="100" w:type="dxa"/>
            </w:tcMar>
            <w:vAlign w:val="center"/>
          </w:tcPr>
          <w:p w:rsidR="00444E0B" w:rsidRDefault="00444E0B">
            <w:pPr>
              <w:spacing w:after="0"/>
              <w:ind w:left="135"/>
              <w:jc w:val="center"/>
            </w:pPr>
          </w:p>
        </w:tc>
        <w:tc>
          <w:tcPr>
            <w:tcW w:w="2646"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444E0B">
        <w:trPr>
          <w:trHeight w:val="144"/>
          <w:tblCellSpacing w:w="20" w:type="nil"/>
        </w:trPr>
        <w:tc>
          <w:tcPr>
            <w:tcW w:w="0" w:type="auto"/>
            <w:gridSpan w:val="2"/>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44E0B" w:rsidRDefault="00444E0B"/>
        </w:tc>
      </w:tr>
    </w:tbl>
    <w:p w:rsidR="00444E0B" w:rsidRDefault="00444E0B">
      <w:pPr>
        <w:sectPr w:rsidR="00444E0B">
          <w:pgSz w:w="16383" w:h="11906" w:orient="landscape"/>
          <w:pgMar w:top="1134" w:right="850" w:bottom="1134" w:left="1701" w:header="720" w:footer="720" w:gutter="0"/>
          <w:cols w:space="720"/>
        </w:sectPr>
      </w:pPr>
    </w:p>
    <w:p w:rsidR="00444E0B" w:rsidRDefault="00F6731E">
      <w:pPr>
        <w:spacing w:after="0"/>
        <w:ind w:left="120"/>
      </w:pPr>
      <w:bookmarkStart w:id="4" w:name="block-4383715"/>
      <w:bookmarkEnd w:id="3"/>
      <w:r w:rsidRPr="007E4011">
        <w:rPr>
          <w:rFonts w:ascii="Times New Roman" w:hAnsi="Times New Roman"/>
          <w:b/>
          <w:color w:val="000000"/>
          <w:sz w:val="28"/>
          <w:lang w:val="ru-RU"/>
        </w:rPr>
        <w:lastRenderedPageBreak/>
        <w:t xml:space="preserve">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44E0B" w:rsidRDefault="00F6731E">
      <w:pPr>
        <w:spacing w:after="0"/>
        <w:ind w:left="120"/>
      </w:pPr>
      <w:r>
        <w:rPr>
          <w:rFonts w:ascii="Times New Roman" w:hAnsi="Times New Roman"/>
          <w:b/>
          <w:color w:val="000000"/>
          <w:sz w:val="28"/>
        </w:rPr>
        <w:t xml:space="preserve"> 1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1"/>
        <w:gridCol w:w="7888"/>
        <w:gridCol w:w="1217"/>
        <w:gridCol w:w="1841"/>
        <w:gridCol w:w="1910"/>
        <w:gridCol w:w="1411"/>
      </w:tblGrid>
      <w:tr w:rsidR="00444E0B" w:rsidTr="007E4011">
        <w:trPr>
          <w:trHeight w:val="144"/>
          <w:tblCellSpacing w:w="20" w:type="nil"/>
        </w:trPr>
        <w:tc>
          <w:tcPr>
            <w:tcW w:w="1001" w:type="dxa"/>
            <w:vMerge w:val="restart"/>
            <w:tcMar>
              <w:top w:w="50" w:type="dxa"/>
              <w:left w:w="100" w:type="dxa"/>
            </w:tcMar>
            <w:vAlign w:val="center"/>
          </w:tcPr>
          <w:p w:rsidR="00444E0B" w:rsidRDefault="00F6731E">
            <w:pPr>
              <w:spacing w:after="0"/>
              <w:ind w:left="135"/>
            </w:pPr>
            <w:r>
              <w:rPr>
                <w:rFonts w:ascii="Times New Roman" w:hAnsi="Times New Roman"/>
                <w:b/>
                <w:color w:val="000000"/>
                <w:sz w:val="24"/>
              </w:rPr>
              <w:t xml:space="preserve">№ п/п </w:t>
            </w:r>
          </w:p>
          <w:p w:rsidR="00444E0B" w:rsidRDefault="00444E0B">
            <w:pPr>
              <w:spacing w:after="0"/>
              <w:ind w:left="135"/>
            </w:pPr>
          </w:p>
        </w:tc>
        <w:tc>
          <w:tcPr>
            <w:tcW w:w="7888" w:type="dxa"/>
            <w:vMerge w:val="restart"/>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44E0B" w:rsidRDefault="00444E0B">
            <w:pPr>
              <w:spacing w:after="0"/>
              <w:ind w:left="135"/>
            </w:pPr>
          </w:p>
        </w:tc>
        <w:tc>
          <w:tcPr>
            <w:tcW w:w="4968" w:type="dxa"/>
            <w:gridSpan w:val="3"/>
            <w:tcMar>
              <w:top w:w="50" w:type="dxa"/>
              <w:left w:w="100" w:type="dxa"/>
            </w:tcMar>
            <w:vAlign w:val="center"/>
          </w:tcPr>
          <w:p w:rsidR="00444E0B" w:rsidRDefault="00F6731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1" w:type="dxa"/>
            <w:vMerge w:val="restart"/>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4E0B" w:rsidRDefault="00444E0B">
            <w:pPr>
              <w:spacing w:after="0"/>
              <w:ind w:left="135"/>
            </w:pPr>
          </w:p>
        </w:tc>
      </w:tr>
      <w:tr w:rsidR="00444E0B" w:rsidTr="007E4011">
        <w:trPr>
          <w:trHeight w:val="144"/>
          <w:tblCellSpacing w:w="20" w:type="nil"/>
        </w:trPr>
        <w:tc>
          <w:tcPr>
            <w:tcW w:w="0" w:type="auto"/>
            <w:vMerge/>
            <w:tcBorders>
              <w:top w:val="nil"/>
            </w:tcBorders>
            <w:tcMar>
              <w:top w:w="50" w:type="dxa"/>
              <w:left w:w="100" w:type="dxa"/>
            </w:tcMar>
          </w:tcPr>
          <w:p w:rsidR="00444E0B" w:rsidRDefault="00444E0B"/>
        </w:tc>
        <w:tc>
          <w:tcPr>
            <w:tcW w:w="7888" w:type="dxa"/>
            <w:vMerge/>
            <w:tcBorders>
              <w:top w:val="nil"/>
            </w:tcBorders>
            <w:tcMar>
              <w:top w:w="50" w:type="dxa"/>
              <w:left w:w="100" w:type="dxa"/>
            </w:tcMar>
          </w:tcPr>
          <w:p w:rsidR="00444E0B" w:rsidRDefault="00444E0B"/>
        </w:tc>
        <w:tc>
          <w:tcPr>
            <w:tcW w:w="1217" w:type="dxa"/>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4E0B" w:rsidRDefault="00444E0B">
            <w:pPr>
              <w:spacing w:after="0"/>
              <w:ind w:left="135"/>
            </w:pPr>
          </w:p>
        </w:tc>
        <w:tc>
          <w:tcPr>
            <w:tcW w:w="1841" w:type="dxa"/>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E0B" w:rsidRDefault="00444E0B">
            <w:pPr>
              <w:spacing w:after="0"/>
              <w:ind w:left="135"/>
            </w:pPr>
          </w:p>
        </w:tc>
        <w:tc>
          <w:tcPr>
            <w:tcW w:w="1910" w:type="dxa"/>
            <w:tcMar>
              <w:top w:w="50" w:type="dxa"/>
              <w:left w:w="100" w:type="dxa"/>
            </w:tcMar>
            <w:vAlign w:val="center"/>
          </w:tcPr>
          <w:p w:rsidR="00444E0B" w:rsidRDefault="00F6731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4E0B" w:rsidRDefault="00444E0B">
            <w:pPr>
              <w:spacing w:after="0"/>
              <w:ind w:left="135"/>
            </w:pPr>
          </w:p>
        </w:tc>
        <w:tc>
          <w:tcPr>
            <w:tcW w:w="1411" w:type="dxa"/>
            <w:vMerge/>
            <w:tcBorders>
              <w:top w:val="nil"/>
            </w:tcBorders>
            <w:tcMar>
              <w:top w:w="50" w:type="dxa"/>
              <w:left w:w="100" w:type="dxa"/>
            </w:tcMar>
          </w:tcPr>
          <w:p w:rsidR="00444E0B" w:rsidRDefault="00444E0B"/>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Количественный счёт. Один, два, три…</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2</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Порядковый счёт. Первый, второй, третий…</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3</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4</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5</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6</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Характеристики объекта, группы объектов (количество, форма, размер, запись)</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7</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8</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Различение, чтение чисел. Число и цифра 1</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9</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Число и количество. Число и цифра 2</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10</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Сравнение чисел, упорядочение чисел. Число и цифра 3</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11</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12</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13</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14</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Длина. Сравнение по длине: длиннее, короче, одинаковые по длине</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lastRenderedPageBreak/>
              <w:t>15</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16</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Конструирование целого из частей (чисел, геометрических фигур)</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17</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Чтение таблицы (содержащей не более четырёх данных)</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18</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Луч</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19</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Изображение геометрических фигур с помощью линейки на листе в клетку</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20</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Сбор данных об объекте по образцу; выбор объекта по описанию</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21</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22</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Сравнение без измерения: выше — ниже, шире — уже, длиннее — короче</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23</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24</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25</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26</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27</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Число как результат измерения. </w:t>
            </w:r>
            <w:proofErr w:type="spellStart"/>
            <w:r w:rsidRPr="007E4011">
              <w:rPr>
                <w:rFonts w:ascii="Times New Roman" w:hAnsi="Times New Roman"/>
                <w:color w:val="000000"/>
                <w:sz w:val="24"/>
                <w:lang w:val="ru-RU"/>
              </w:rPr>
              <w:t>Чиисла</w:t>
            </w:r>
            <w:proofErr w:type="spellEnd"/>
            <w:r w:rsidRPr="007E4011">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28</w:t>
            </w:r>
          </w:p>
        </w:tc>
        <w:tc>
          <w:tcPr>
            <w:tcW w:w="7888"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29</w:t>
            </w:r>
          </w:p>
        </w:tc>
        <w:tc>
          <w:tcPr>
            <w:tcW w:w="7888"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30</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Закономерность в ряду заданных объектов: её обнаружение, продолжение ряда</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31</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Обобщение. Состав чисел в пределах 10</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32</w:t>
            </w:r>
          </w:p>
        </w:tc>
        <w:tc>
          <w:tcPr>
            <w:tcW w:w="7888"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33</w:t>
            </w:r>
          </w:p>
        </w:tc>
        <w:tc>
          <w:tcPr>
            <w:tcW w:w="7888"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34</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Чтение рисунка, схемы с 1—2 числовыми данными (значениями данных величин)</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lastRenderedPageBreak/>
              <w:t>35</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36</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37</w:t>
            </w:r>
          </w:p>
        </w:tc>
        <w:tc>
          <w:tcPr>
            <w:tcW w:w="7888"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38</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39</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Сложение в пределах 10. Применение в практических ситуациях.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40</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41</w:t>
            </w:r>
          </w:p>
        </w:tc>
        <w:tc>
          <w:tcPr>
            <w:tcW w:w="7888"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42</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43</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44</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45</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46</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Составление задачи по краткой записи, рисунку, схеме</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47</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48</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Таблица сложения чисел (в пределах 10)</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49</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50</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51</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Обобщение по теме «Решение текстовых задач»</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52</w:t>
            </w:r>
          </w:p>
        </w:tc>
        <w:tc>
          <w:tcPr>
            <w:tcW w:w="7888"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53</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Сравнение по длине, проверка результата сравнения измерением</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lastRenderedPageBreak/>
              <w:t>54</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Группировка объектов по заданному признаку</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55</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56</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57</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58</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59</w:t>
            </w:r>
          </w:p>
        </w:tc>
        <w:tc>
          <w:tcPr>
            <w:tcW w:w="7888"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60</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61</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Обобщение по теме «Пространственные отношения и геометрические фигуры»</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62</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Сравнение двух объектов (чисел, величин, геометрических фигур, задач)</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63</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Действие вычитания. Компоненты действия, запись равенства</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64</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Вычитание в пределах 10. Применение в практических ситуациях.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6 - □, 7 - □</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65</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Сложение и вычитание в пределах 10</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66</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67</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Выбор и запись арифметического действия в практической ситуации</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68</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69</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70</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lastRenderedPageBreak/>
              <w:t>71</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72</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Перестановка слагаемых при сложении чисел</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73</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Переместительное свойство сложения и его применение для вычислений</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74</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Извлечение данного из строки, столбца таблицы</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75</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Выполнение 1—3-шаговых инструкций, связанных с вычислениями</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76</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77</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78</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Геометрические фигуры: квадрат. Прямоугольник. Квадрат</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79</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Геометрические фигуры: прямоугольник. Прямоугольник. Квадрат</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80</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Выбор и запись арифметического действия для получения ответа на вопрос</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81</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82</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Компоненты действия сложения. Нахождение неизвестного компонента</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83</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Решение задач на увеличение, уменьшение длины</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84</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Увеличение, уменьшение длины отрезка. Построение, запись действия</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85</w:t>
            </w:r>
          </w:p>
        </w:tc>
        <w:tc>
          <w:tcPr>
            <w:tcW w:w="7888"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86</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87</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88</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Вычитание как действие, обратное сложению</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89</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90</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Выполнение 1—3-шаговых инструкций, связанных с измерением длины</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91</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Внесение одного-двух данных в таблицу</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lastRenderedPageBreak/>
              <w:t>92</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Компоненты действия вычитания. Нахождение неизвестного компонента</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93</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Числа от 1 до 10. Сложение и вычитание. Повторение. Что узнали. Чему научились</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94</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Задачи на нахождение суммы и остатка. Повторение, что узнали. Чему научились</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95</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96</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Числа от 11 до 20. Десятичный принцип записи чисел. </w:t>
            </w:r>
            <w:proofErr w:type="spellStart"/>
            <w:r>
              <w:rPr>
                <w:rFonts w:ascii="Times New Roman" w:hAnsi="Times New Roman"/>
                <w:color w:val="000000"/>
                <w:sz w:val="24"/>
              </w:rPr>
              <w:t>Нумерация</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97</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98</w:t>
            </w:r>
          </w:p>
        </w:tc>
        <w:tc>
          <w:tcPr>
            <w:tcW w:w="7888"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99</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100</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Измерение длины отрезка в разных единицах (сантиметры, дециметры)</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101</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102</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103</w:t>
            </w:r>
          </w:p>
        </w:tc>
        <w:tc>
          <w:tcPr>
            <w:tcW w:w="7888" w:type="dxa"/>
            <w:tcMar>
              <w:top w:w="50" w:type="dxa"/>
              <w:left w:w="100" w:type="dxa"/>
            </w:tcMar>
            <w:vAlign w:val="center"/>
          </w:tcPr>
          <w:p w:rsidR="00444E0B" w:rsidRDefault="00F6731E">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104</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105</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Составление и чтение числового выражения, содержащего 1-2 действия</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106</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107</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Сложение и вычитание с числом 0</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108</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Задачи на разностное сравнение. Повторение</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109</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110</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lastRenderedPageBreak/>
              <w:t>111</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112</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113</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114</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115</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116</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117</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118</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119</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Счёт по 2, по 3, по 5. Сложение одинаковых слагаемых</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120</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Обобщение. Состав чисел в пределах 20. Что узнали. Чему научились в 1 классе</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121</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122</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123</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Обобщение по теме «Числа от 1 до 20. Сложение и вычитание».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124</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Числа от 11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125</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126</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127</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lastRenderedPageBreak/>
              <w:t>128</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Числа от 1 до 20.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129</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130</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131</w:t>
            </w:r>
          </w:p>
        </w:tc>
        <w:tc>
          <w:tcPr>
            <w:tcW w:w="7888" w:type="dxa"/>
            <w:tcMar>
              <w:top w:w="50" w:type="dxa"/>
              <w:left w:w="100" w:type="dxa"/>
            </w:tcMar>
            <w:vAlign w:val="center"/>
          </w:tcPr>
          <w:p w:rsidR="00444E0B" w:rsidRDefault="00F6731E">
            <w:pPr>
              <w:spacing w:after="0"/>
              <w:ind w:left="135"/>
            </w:pPr>
            <w:r w:rsidRPr="007E4011">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217"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1001" w:type="dxa"/>
            <w:tcMar>
              <w:top w:w="50" w:type="dxa"/>
              <w:left w:w="100" w:type="dxa"/>
            </w:tcMar>
            <w:vAlign w:val="center"/>
          </w:tcPr>
          <w:p w:rsidR="00444E0B" w:rsidRDefault="00F6731E">
            <w:pPr>
              <w:spacing w:after="0"/>
            </w:pPr>
            <w:r>
              <w:rPr>
                <w:rFonts w:ascii="Times New Roman" w:hAnsi="Times New Roman"/>
                <w:color w:val="000000"/>
                <w:sz w:val="24"/>
              </w:rPr>
              <w:t>132</w:t>
            </w:r>
          </w:p>
        </w:tc>
        <w:tc>
          <w:tcPr>
            <w:tcW w:w="7888" w:type="dxa"/>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Таблицы. Повторение. Что узнали. Чему научились в 1 классе</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4E0B" w:rsidRDefault="00444E0B">
            <w:pPr>
              <w:spacing w:after="0"/>
              <w:ind w:left="135"/>
              <w:jc w:val="center"/>
            </w:pPr>
          </w:p>
        </w:tc>
        <w:tc>
          <w:tcPr>
            <w:tcW w:w="1910" w:type="dxa"/>
            <w:tcMar>
              <w:top w:w="50" w:type="dxa"/>
              <w:left w:w="100" w:type="dxa"/>
            </w:tcMar>
            <w:vAlign w:val="center"/>
          </w:tcPr>
          <w:p w:rsidR="00444E0B" w:rsidRDefault="00444E0B">
            <w:pPr>
              <w:spacing w:after="0"/>
              <w:ind w:left="135"/>
              <w:jc w:val="center"/>
            </w:pPr>
          </w:p>
        </w:tc>
        <w:tc>
          <w:tcPr>
            <w:tcW w:w="1411" w:type="dxa"/>
            <w:tcMar>
              <w:top w:w="50" w:type="dxa"/>
              <w:left w:w="100" w:type="dxa"/>
            </w:tcMar>
            <w:vAlign w:val="center"/>
          </w:tcPr>
          <w:p w:rsidR="00444E0B" w:rsidRDefault="00444E0B">
            <w:pPr>
              <w:spacing w:after="0"/>
              <w:ind w:left="135"/>
            </w:pPr>
          </w:p>
        </w:tc>
      </w:tr>
      <w:tr w:rsidR="00444E0B" w:rsidTr="007E4011">
        <w:trPr>
          <w:trHeight w:val="144"/>
          <w:tblCellSpacing w:w="20" w:type="nil"/>
        </w:trPr>
        <w:tc>
          <w:tcPr>
            <w:tcW w:w="8889" w:type="dxa"/>
            <w:gridSpan w:val="2"/>
            <w:tcMar>
              <w:top w:w="50" w:type="dxa"/>
              <w:left w:w="100" w:type="dxa"/>
            </w:tcMar>
            <w:vAlign w:val="center"/>
          </w:tcPr>
          <w:p w:rsidR="00444E0B" w:rsidRPr="007E4011" w:rsidRDefault="00F6731E">
            <w:pPr>
              <w:spacing w:after="0"/>
              <w:ind w:left="135"/>
              <w:rPr>
                <w:lang w:val="ru-RU"/>
              </w:rPr>
            </w:pPr>
            <w:r w:rsidRPr="007E4011">
              <w:rPr>
                <w:rFonts w:ascii="Times New Roman" w:hAnsi="Times New Roman"/>
                <w:color w:val="000000"/>
                <w:sz w:val="24"/>
                <w:lang w:val="ru-RU"/>
              </w:rPr>
              <w:t>ОБЩЕЕ КОЛИЧЕСТВО ЧАСОВ ПО ПРОГРАММЕ</w:t>
            </w:r>
          </w:p>
        </w:tc>
        <w:tc>
          <w:tcPr>
            <w:tcW w:w="1217" w:type="dxa"/>
            <w:tcMar>
              <w:top w:w="50" w:type="dxa"/>
              <w:left w:w="100" w:type="dxa"/>
            </w:tcMar>
            <w:vAlign w:val="center"/>
          </w:tcPr>
          <w:p w:rsidR="00444E0B" w:rsidRDefault="00F6731E">
            <w:pPr>
              <w:spacing w:after="0"/>
              <w:ind w:left="135"/>
              <w:jc w:val="center"/>
            </w:pPr>
            <w:r w:rsidRPr="007E401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44E0B" w:rsidRDefault="00F6731E">
            <w:pPr>
              <w:spacing w:after="0"/>
              <w:ind w:left="135"/>
              <w:jc w:val="center"/>
            </w:pPr>
            <w:r>
              <w:rPr>
                <w:rFonts w:ascii="Times New Roman" w:hAnsi="Times New Roman"/>
                <w:color w:val="000000"/>
                <w:sz w:val="24"/>
              </w:rPr>
              <w:t xml:space="preserve"> 0 </w:t>
            </w:r>
          </w:p>
        </w:tc>
        <w:tc>
          <w:tcPr>
            <w:tcW w:w="1411" w:type="dxa"/>
            <w:tcMar>
              <w:top w:w="50" w:type="dxa"/>
              <w:left w:w="100" w:type="dxa"/>
            </w:tcMar>
            <w:vAlign w:val="center"/>
          </w:tcPr>
          <w:p w:rsidR="00444E0B" w:rsidRDefault="00444E0B"/>
        </w:tc>
      </w:tr>
    </w:tbl>
    <w:p w:rsidR="00444E0B" w:rsidRDefault="00444E0B">
      <w:pPr>
        <w:sectPr w:rsidR="00444E0B" w:rsidSect="007E4011">
          <w:pgSz w:w="16383" w:h="11906" w:orient="landscape"/>
          <w:pgMar w:top="720" w:right="720" w:bottom="720" w:left="720" w:header="720" w:footer="720" w:gutter="0"/>
          <w:cols w:space="720"/>
          <w:docGrid w:linePitch="299"/>
        </w:sectPr>
      </w:pPr>
    </w:p>
    <w:bookmarkEnd w:id="4"/>
    <w:p w:rsidR="00F6731E" w:rsidRDefault="00F6731E" w:rsidP="007E4011">
      <w:pPr>
        <w:spacing w:after="0"/>
        <w:ind w:left="120"/>
      </w:pPr>
    </w:p>
    <w:sectPr w:rsidR="00F6731E" w:rsidSect="007E4011">
      <w:pgSz w:w="16383" w:h="11906" w:orient="landscape"/>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B33E2"/>
    <w:multiLevelType w:val="multilevel"/>
    <w:tmpl w:val="3A60D1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BC6D2D"/>
    <w:multiLevelType w:val="multilevel"/>
    <w:tmpl w:val="47305C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44E0B"/>
    <w:rsid w:val="00444E0B"/>
    <w:rsid w:val="00582BE6"/>
    <w:rsid w:val="007444EA"/>
    <w:rsid w:val="007E4011"/>
    <w:rsid w:val="00F67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44EA"/>
    <w:rPr>
      <w:color w:val="0563C1" w:themeColor="hyperlink"/>
      <w:u w:val="single"/>
    </w:rPr>
  </w:style>
  <w:style w:type="table" w:styleId="ac">
    <w:name w:val="Table Grid"/>
    <w:basedOn w:val="a1"/>
    <w:uiPriority w:val="59"/>
    <w:rsid w:val="007444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5748</Words>
  <Characters>32768</Characters>
  <Application>Microsoft Office Word</Application>
  <DocSecurity>0</DocSecurity>
  <Lines>273</Lines>
  <Paragraphs>76</Paragraphs>
  <ScaleCrop>false</ScaleCrop>
  <Company/>
  <LinksUpToDate>false</LinksUpToDate>
  <CharactersWithSpaces>38440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zemfira_83@list.ru</cp:lastModifiedBy>
  <cp:revision>4</cp:revision>
  <dcterms:created xsi:type="dcterms:W3CDTF">2023-09-06T19:20:00Z</dcterms:created>
  <dcterms:modified xsi:type="dcterms:W3CDTF">2023-10-17T12:08:00Z</dcterms:modified>
</cp:coreProperties>
</file>