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2F" w:rsidRPr="00682625" w:rsidRDefault="000D392F">
      <w:pPr>
        <w:spacing w:after="0"/>
        <w:ind w:left="120"/>
        <w:jc w:val="center"/>
        <w:rPr>
          <w:lang w:val="ru-RU"/>
        </w:rPr>
      </w:pPr>
      <w:bookmarkStart w:id="0" w:name="block-15924618"/>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8369E6" w:rsidRPr="00B76FF5" w:rsidRDefault="008369E6" w:rsidP="008369E6">
      <w:pPr>
        <w:spacing w:after="0"/>
        <w:rPr>
          <w:lang w:val="ru-RU"/>
        </w:rPr>
      </w:pPr>
      <w:bookmarkStart w:id="1" w:name="block-78888"/>
    </w:p>
    <w:p w:rsidR="008369E6" w:rsidRPr="004558A9" w:rsidRDefault="008369E6" w:rsidP="008369E6">
      <w:pPr>
        <w:spacing w:after="0"/>
        <w:ind w:left="120"/>
        <w:rPr>
          <w:lang w:val="ru-RU"/>
        </w:rPr>
      </w:pPr>
      <w:bookmarkStart w:id="2" w:name="block-1186220"/>
    </w:p>
    <w:p w:rsidR="008369E6" w:rsidRPr="004558A9" w:rsidRDefault="008369E6" w:rsidP="008369E6">
      <w:pPr>
        <w:spacing w:before="320" w:line="250" w:lineRule="exact"/>
        <w:jc w:val="center"/>
        <w:rPr>
          <w:rFonts w:ascii="Times New Roman" w:eastAsia="PragmaticaCondC" w:hAnsi="Times New Roman" w:cs="Times New Roman"/>
          <w:b/>
          <w:sz w:val="28"/>
          <w:szCs w:val="28"/>
          <w:u w:val="single"/>
          <w:lang w:val="ru-RU"/>
        </w:rPr>
      </w:pPr>
      <w:bookmarkStart w:id="3" w:name="_Toc340224781"/>
      <w:bookmarkEnd w:id="3"/>
      <w:r w:rsidRPr="004558A9">
        <w:rPr>
          <w:rFonts w:ascii="Times New Roman" w:eastAsia="Calibri" w:hAnsi="Times New Roman" w:cs="Times New Roman"/>
          <w:b/>
          <w:bCs/>
          <w:i/>
          <w:iCs/>
          <w:color w:val="000000"/>
          <w:sz w:val="28"/>
          <w:szCs w:val="28"/>
          <w:shd w:val="clear" w:color="auto" w:fill="FFFFFF"/>
          <w:lang w:val="ru-RU"/>
        </w:rPr>
        <w:t>Государственное казенное</w:t>
      </w:r>
      <w:r>
        <w:rPr>
          <w:rFonts w:ascii="Times New Roman" w:eastAsia="Calibri" w:hAnsi="Times New Roman" w:cs="Times New Roman"/>
          <w:b/>
          <w:bCs/>
          <w:i/>
          <w:iCs/>
          <w:color w:val="000000"/>
          <w:sz w:val="28"/>
          <w:szCs w:val="28"/>
          <w:shd w:val="clear" w:color="auto" w:fill="FFFFFF"/>
          <w:lang w:val="ru-RU"/>
        </w:rPr>
        <w:t xml:space="preserve"> </w:t>
      </w:r>
      <w:r w:rsidRPr="004558A9">
        <w:rPr>
          <w:rFonts w:ascii="Times New Roman" w:eastAsia="Calibri" w:hAnsi="Times New Roman" w:cs="Times New Roman"/>
          <w:b/>
          <w:bCs/>
          <w:i/>
          <w:iCs/>
          <w:color w:val="000000"/>
          <w:sz w:val="28"/>
          <w:szCs w:val="28"/>
          <w:shd w:val="clear" w:color="auto" w:fill="FFFFFF"/>
          <w:lang w:val="ru-RU"/>
        </w:rPr>
        <w:t xml:space="preserve"> </w:t>
      </w:r>
      <w:r>
        <w:rPr>
          <w:rFonts w:ascii="Times New Roman" w:eastAsia="Calibri" w:hAnsi="Times New Roman" w:cs="Times New Roman"/>
          <w:b/>
          <w:bCs/>
          <w:i/>
          <w:iCs/>
          <w:color w:val="000000"/>
          <w:sz w:val="28"/>
          <w:szCs w:val="28"/>
          <w:shd w:val="clear" w:color="auto" w:fill="FFFFFF"/>
          <w:lang w:val="ru-RU"/>
        </w:rPr>
        <w:t>общеобразовательное</w:t>
      </w:r>
      <w:r w:rsidRPr="004558A9">
        <w:rPr>
          <w:rFonts w:ascii="Times New Roman" w:eastAsia="Calibri" w:hAnsi="Times New Roman" w:cs="Times New Roman"/>
          <w:b/>
          <w:bCs/>
          <w:i/>
          <w:iCs/>
          <w:color w:val="000000"/>
          <w:sz w:val="28"/>
          <w:szCs w:val="28"/>
          <w:shd w:val="clear" w:color="auto" w:fill="FFFFFF"/>
          <w:lang w:val="ru-RU"/>
        </w:rPr>
        <w:t xml:space="preserve"> учреждение</w:t>
      </w:r>
    </w:p>
    <w:p w:rsidR="008369E6" w:rsidRPr="004558A9" w:rsidRDefault="008369E6" w:rsidP="008369E6">
      <w:pPr>
        <w:ind w:left="283"/>
        <w:jc w:val="center"/>
        <w:rPr>
          <w:rFonts w:ascii="Times New Roman" w:eastAsia="Calibri" w:hAnsi="Times New Roman" w:cs="Times New Roman"/>
          <w:b/>
          <w:bCs/>
          <w:i/>
          <w:iCs/>
          <w:color w:val="000000"/>
          <w:sz w:val="28"/>
          <w:szCs w:val="28"/>
          <w:shd w:val="clear" w:color="auto" w:fill="FFFFFF"/>
          <w:lang w:val="ru-RU"/>
        </w:rPr>
      </w:pPr>
      <w:r w:rsidRPr="004558A9">
        <w:rPr>
          <w:rFonts w:ascii="Times New Roman" w:eastAsia="Calibri" w:hAnsi="Times New Roman" w:cs="Times New Roman"/>
          <w:b/>
          <w:bCs/>
          <w:i/>
          <w:iCs/>
          <w:color w:val="000000"/>
          <w:sz w:val="28"/>
          <w:szCs w:val="28"/>
          <w:shd w:val="clear" w:color="auto" w:fill="FFFFFF"/>
          <w:lang w:val="ru-RU"/>
        </w:rPr>
        <w:t>Республики Дагестан</w:t>
      </w:r>
    </w:p>
    <w:p w:rsidR="008369E6" w:rsidRPr="004558A9" w:rsidRDefault="008369E6" w:rsidP="008369E6">
      <w:pPr>
        <w:ind w:left="283"/>
        <w:jc w:val="center"/>
        <w:rPr>
          <w:rFonts w:ascii="Times New Roman" w:eastAsia="Calibri" w:hAnsi="Times New Roman" w:cs="Times New Roman"/>
          <w:sz w:val="28"/>
          <w:szCs w:val="28"/>
          <w:lang w:val="ru-RU"/>
        </w:rPr>
      </w:pPr>
      <w:r w:rsidRPr="004558A9">
        <w:rPr>
          <w:rFonts w:ascii="Times New Roman" w:eastAsia="Calibri" w:hAnsi="Times New Roman" w:cs="Times New Roman"/>
          <w:b/>
          <w:bCs/>
          <w:i/>
          <w:iCs/>
          <w:color w:val="000000"/>
          <w:sz w:val="28"/>
          <w:szCs w:val="28"/>
          <w:shd w:val="clear" w:color="auto" w:fill="FFFFFF"/>
          <w:lang w:val="ru-RU"/>
        </w:rPr>
        <w:t xml:space="preserve">«Шангодинско-Шитлибская </w:t>
      </w:r>
      <w:r w:rsidRPr="004558A9">
        <w:rPr>
          <w:rFonts w:ascii="Times New Roman" w:eastAsia="Calibri" w:hAnsi="Times New Roman" w:cs="Times New Roman"/>
          <w:b/>
          <w:bCs/>
          <w:i/>
          <w:iCs/>
          <w:color w:val="000000"/>
          <w:sz w:val="28"/>
          <w:szCs w:val="28"/>
          <w:shd w:val="clear" w:color="auto" w:fill="FFFFFF"/>
        </w:rPr>
        <w:t> </w:t>
      </w:r>
      <w:r w:rsidRPr="004558A9">
        <w:rPr>
          <w:rFonts w:ascii="Times New Roman" w:eastAsia="Calibri" w:hAnsi="Times New Roman" w:cs="Times New Roman"/>
          <w:b/>
          <w:bCs/>
          <w:i/>
          <w:iCs/>
          <w:color w:val="000000"/>
          <w:sz w:val="28"/>
          <w:szCs w:val="28"/>
          <w:shd w:val="clear" w:color="auto" w:fill="FFFFFF"/>
          <w:lang w:val="ru-RU"/>
        </w:rPr>
        <w:t>средняя общеобразовательная школа  Гунибского района»</w:t>
      </w:r>
    </w:p>
    <w:p w:rsidR="008369E6" w:rsidRPr="004558A9" w:rsidRDefault="008369E6" w:rsidP="008369E6">
      <w:pPr>
        <w:spacing w:after="0"/>
        <w:ind w:left="120"/>
        <w:rPr>
          <w:lang w:val="ru-RU"/>
        </w:rPr>
      </w:pPr>
    </w:p>
    <w:p w:rsidR="008369E6" w:rsidRPr="004558A9" w:rsidRDefault="008369E6" w:rsidP="008369E6">
      <w:pPr>
        <w:spacing w:after="0"/>
        <w:ind w:left="120"/>
        <w:rPr>
          <w:lang w:val="ru-RU"/>
        </w:rPr>
      </w:pPr>
    </w:p>
    <w:p w:rsidR="008369E6" w:rsidRPr="004558A9" w:rsidRDefault="008369E6" w:rsidP="008369E6">
      <w:pPr>
        <w:spacing w:after="0"/>
        <w:ind w:left="120"/>
        <w:rPr>
          <w:lang w:val="ru-RU"/>
        </w:rPr>
      </w:pPr>
    </w:p>
    <w:p w:rsidR="008369E6" w:rsidRPr="004558A9" w:rsidRDefault="008369E6" w:rsidP="008369E6">
      <w:pPr>
        <w:spacing w:after="0"/>
        <w:ind w:left="120"/>
        <w:rPr>
          <w:lang w:val="ru-RU"/>
        </w:rPr>
      </w:pPr>
    </w:p>
    <w:p w:rsidR="008369E6" w:rsidRPr="004558A9" w:rsidRDefault="008369E6" w:rsidP="008369E6">
      <w:pPr>
        <w:spacing w:after="0"/>
        <w:ind w:left="120"/>
        <w:rPr>
          <w:lang w:val="ru-RU"/>
        </w:rPr>
      </w:pPr>
      <w:r w:rsidRPr="004558A9">
        <w:rPr>
          <w:rFonts w:ascii="Times New Roman" w:hAnsi="Times New Roman"/>
          <w:color w:val="000000"/>
          <w:sz w:val="28"/>
          <w:lang w:val="ru-RU"/>
        </w:rPr>
        <w:t>‌</w:t>
      </w:r>
    </w:p>
    <w:p w:rsidR="008369E6" w:rsidRPr="004558A9" w:rsidRDefault="008369E6" w:rsidP="008369E6">
      <w:pPr>
        <w:spacing w:after="0"/>
        <w:ind w:left="120"/>
        <w:rPr>
          <w:lang w:val="ru-RU"/>
        </w:rPr>
      </w:pPr>
    </w:p>
    <w:p w:rsidR="008369E6" w:rsidRPr="004558A9" w:rsidRDefault="008369E6" w:rsidP="008369E6">
      <w:pPr>
        <w:spacing w:after="0"/>
        <w:ind w:left="120"/>
        <w:rPr>
          <w:lang w:val="ru-RU"/>
        </w:rPr>
      </w:pPr>
    </w:p>
    <w:p w:rsidR="008369E6" w:rsidRPr="004558A9" w:rsidRDefault="008369E6" w:rsidP="008369E6">
      <w:pPr>
        <w:spacing w:after="0"/>
        <w:ind w:left="120"/>
        <w:rPr>
          <w:lang w:val="ru-RU"/>
        </w:rPr>
      </w:pPr>
    </w:p>
    <w:p w:rsidR="008369E6" w:rsidRDefault="008369E6" w:rsidP="008369E6">
      <w:pPr>
        <w:spacing w:after="0" w:line="408" w:lineRule="auto"/>
        <w:ind w:left="120"/>
        <w:jc w:val="center"/>
        <w:rPr>
          <w:rFonts w:ascii="Times New Roman" w:hAnsi="Times New Roman"/>
          <w:b/>
          <w:color w:val="000000"/>
          <w:sz w:val="28"/>
          <w:lang w:val="ru-RU"/>
        </w:rPr>
      </w:pPr>
    </w:p>
    <w:p w:rsidR="008369E6" w:rsidRPr="004558A9" w:rsidRDefault="008369E6" w:rsidP="008369E6">
      <w:pPr>
        <w:spacing w:after="0" w:line="408" w:lineRule="auto"/>
        <w:ind w:left="120"/>
        <w:jc w:val="center"/>
        <w:rPr>
          <w:lang w:val="ru-RU"/>
        </w:rPr>
      </w:pPr>
      <w:r w:rsidRPr="004558A9">
        <w:rPr>
          <w:rFonts w:ascii="Times New Roman" w:hAnsi="Times New Roman"/>
          <w:b/>
          <w:color w:val="000000"/>
          <w:sz w:val="28"/>
          <w:lang w:val="ru-RU"/>
        </w:rPr>
        <w:t>РАБОЧАЯ ПРОГРАММА</w:t>
      </w:r>
    </w:p>
    <w:p w:rsidR="008369E6" w:rsidRPr="004558A9" w:rsidRDefault="008369E6" w:rsidP="008369E6">
      <w:pPr>
        <w:spacing w:after="0"/>
        <w:ind w:left="120"/>
        <w:jc w:val="center"/>
        <w:rPr>
          <w:lang w:val="ru-RU"/>
        </w:rPr>
      </w:pPr>
    </w:p>
    <w:p w:rsidR="008369E6" w:rsidRPr="004558A9" w:rsidRDefault="008369E6" w:rsidP="008369E6">
      <w:pPr>
        <w:spacing w:after="0" w:line="408" w:lineRule="auto"/>
        <w:ind w:left="120"/>
        <w:jc w:val="center"/>
        <w:rPr>
          <w:lang w:val="ru-RU"/>
        </w:rPr>
      </w:pPr>
      <w:r w:rsidRPr="004558A9">
        <w:rPr>
          <w:rFonts w:ascii="Times New Roman" w:hAnsi="Times New Roman"/>
          <w:b/>
          <w:color w:val="000000"/>
          <w:sz w:val="28"/>
          <w:lang w:val="ru-RU"/>
        </w:rPr>
        <w:t xml:space="preserve">учебного предмета </w:t>
      </w:r>
      <w:r w:rsidRPr="004558A9">
        <w:rPr>
          <w:rFonts w:ascii="Times New Roman" w:hAnsi="Times New Roman"/>
          <w:color w:val="000000"/>
          <w:sz w:val="28"/>
          <w:lang w:val="ru-RU"/>
        </w:rPr>
        <w:t>«</w:t>
      </w:r>
      <w:r>
        <w:rPr>
          <w:rFonts w:ascii="Times New Roman" w:hAnsi="Times New Roman"/>
          <w:b/>
          <w:color w:val="000000"/>
          <w:sz w:val="28"/>
          <w:lang w:val="ru-RU"/>
        </w:rPr>
        <w:t>Обществознанию</w:t>
      </w:r>
      <w:r w:rsidRPr="004558A9">
        <w:rPr>
          <w:rFonts w:ascii="Times New Roman" w:hAnsi="Times New Roman"/>
          <w:b/>
          <w:color w:val="000000"/>
          <w:sz w:val="28"/>
          <w:lang w:val="ru-RU"/>
        </w:rPr>
        <w:t>. Базовый уровень»</w:t>
      </w:r>
    </w:p>
    <w:p w:rsidR="008369E6" w:rsidRPr="004558A9" w:rsidRDefault="008369E6" w:rsidP="008369E6">
      <w:pPr>
        <w:spacing w:after="0" w:line="408" w:lineRule="auto"/>
        <w:ind w:left="120"/>
        <w:jc w:val="center"/>
        <w:rPr>
          <w:lang w:val="ru-RU"/>
        </w:rPr>
      </w:pPr>
      <w:r>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bookmarkStart w:id="4" w:name="_GoBack"/>
      <w:bookmarkEnd w:id="4"/>
      <w:r w:rsidRPr="004558A9">
        <w:rPr>
          <w:rFonts w:ascii="Times New Roman" w:hAnsi="Times New Roman"/>
          <w:color w:val="000000"/>
          <w:sz w:val="28"/>
          <w:lang w:val="ru-RU"/>
        </w:rPr>
        <w:t xml:space="preserve"> классов </w:t>
      </w: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4558A9" w:rsidRDefault="008369E6" w:rsidP="008369E6">
      <w:pPr>
        <w:spacing w:after="0"/>
        <w:ind w:left="120"/>
        <w:jc w:val="center"/>
        <w:rPr>
          <w:lang w:val="ru-RU"/>
        </w:rPr>
      </w:pPr>
    </w:p>
    <w:p w:rsidR="008369E6" w:rsidRPr="001F465E" w:rsidRDefault="008369E6" w:rsidP="008369E6">
      <w:pPr>
        <w:spacing w:after="0"/>
        <w:rPr>
          <w:lang w:val="ru-RU"/>
        </w:rPr>
        <w:sectPr w:rsidR="008369E6" w:rsidRPr="001F465E">
          <w:pgSz w:w="11906" w:h="16383"/>
          <w:pgMar w:top="1134" w:right="850" w:bottom="1134" w:left="1701" w:header="720" w:footer="720" w:gutter="0"/>
          <w:cols w:space="720"/>
        </w:sectPr>
      </w:pPr>
      <w:r w:rsidRPr="004558A9">
        <w:rPr>
          <w:rFonts w:ascii="Times New Roman" w:hAnsi="Times New Roman" w:cs="Times New Roman"/>
          <w:b/>
          <w:sz w:val="32"/>
          <w:szCs w:val="32"/>
          <w:lang w:val="ru-RU"/>
        </w:rPr>
        <w:t>У</w:t>
      </w:r>
      <w:r>
        <w:rPr>
          <w:rFonts w:ascii="Times New Roman" w:hAnsi="Times New Roman" w:cs="Times New Roman"/>
          <w:b/>
          <w:sz w:val="32"/>
          <w:szCs w:val="32"/>
          <w:lang w:val="ru-RU"/>
        </w:rPr>
        <w:t>читель по Истории</w:t>
      </w:r>
      <w:r>
        <w:rPr>
          <w:rFonts w:ascii="Times New Roman" w:hAnsi="Times New Roman" w:cs="Times New Roman"/>
          <w:b/>
          <w:sz w:val="32"/>
          <w:szCs w:val="32"/>
          <w:lang w:val="ru-RU"/>
        </w:rPr>
        <w:t xml:space="preserve">   Курамагомедова М.Х</w:t>
      </w:r>
    </w:p>
    <w:bookmarkEnd w:id="1"/>
    <w:bookmarkEnd w:id="2"/>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0D392F">
      <w:pPr>
        <w:spacing w:after="0"/>
        <w:ind w:left="120"/>
        <w:jc w:val="center"/>
        <w:rPr>
          <w:lang w:val="ru-RU"/>
        </w:rPr>
      </w:pPr>
    </w:p>
    <w:p w:rsidR="000D392F" w:rsidRPr="00682625" w:rsidRDefault="00682625">
      <w:pPr>
        <w:spacing w:after="0"/>
        <w:ind w:left="120"/>
        <w:jc w:val="center"/>
        <w:rPr>
          <w:lang w:val="ru-RU"/>
        </w:rPr>
      </w:pPr>
      <w:r w:rsidRPr="00682625">
        <w:rPr>
          <w:rFonts w:ascii="Times New Roman" w:hAnsi="Times New Roman"/>
          <w:color w:val="000000"/>
          <w:sz w:val="28"/>
          <w:lang w:val="ru-RU"/>
        </w:rPr>
        <w:t>​</w:t>
      </w:r>
      <w:r w:rsidRPr="00682625">
        <w:rPr>
          <w:rFonts w:ascii="Times New Roman" w:hAnsi="Times New Roman"/>
          <w:b/>
          <w:color w:val="000000"/>
          <w:sz w:val="28"/>
          <w:lang w:val="ru-RU"/>
        </w:rPr>
        <w:t>‌ ‌</w:t>
      </w:r>
      <w:r w:rsidRPr="00682625">
        <w:rPr>
          <w:rFonts w:ascii="Times New Roman" w:hAnsi="Times New Roman"/>
          <w:color w:val="000000"/>
          <w:sz w:val="28"/>
          <w:lang w:val="ru-RU"/>
        </w:rPr>
        <w:t>​</w:t>
      </w:r>
    </w:p>
    <w:p w:rsidR="000D392F" w:rsidRPr="00682625" w:rsidRDefault="000D392F">
      <w:pPr>
        <w:spacing w:after="0"/>
        <w:ind w:left="120"/>
        <w:rPr>
          <w:lang w:val="ru-RU"/>
        </w:rPr>
      </w:pPr>
    </w:p>
    <w:p w:rsidR="000D392F" w:rsidRPr="00682625" w:rsidRDefault="000D392F">
      <w:pPr>
        <w:rPr>
          <w:lang w:val="ru-RU"/>
        </w:rPr>
        <w:sectPr w:rsidR="000D392F" w:rsidRPr="00682625">
          <w:pgSz w:w="11906" w:h="16383"/>
          <w:pgMar w:top="1134" w:right="850" w:bottom="1134" w:left="1701" w:header="720" w:footer="720" w:gutter="0"/>
          <w:cols w:space="720"/>
        </w:sectPr>
      </w:pPr>
    </w:p>
    <w:p w:rsidR="000D392F" w:rsidRPr="00682625" w:rsidRDefault="00682625">
      <w:pPr>
        <w:spacing w:after="0" w:line="264" w:lineRule="auto"/>
        <w:ind w:firstLine="600"/>
        <w:jc w:val="both"/>
        <w:rPr>
          <w:lang w:val="ru-RU"/>
        </w:rPr>
      </w:pPr>
      <w:bookmarkStart w:id="5" w:name="block-15924617"/>
      <w:bookmarkEnd w:id="0"/>
      <w:r w:rsidRPr="00682625">
        <w:rPr>
          <w:rFonts w:ascii="Times New Roman" w:hAnsi="Times New Roman"/>
          <w:b/>
          <w:color w:val="000000"/>
          <w:sz w:val="28"/>
          <w:lang w:val="ru-RU"/>
        </w:rPr>
        <w:lastRenderedPageBreak/>
        <w:t>ПОЯСНИТЕЛЬНАЯ ЗАПИСКА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D392F" w:rsidRPr="00682625" w:rsidRDefault="00682625">
      <w:pPr>
        <w:spacing w:after="0" w:line="264" w:lineRule="auto"/>
        <w:ind w:firstLine="600"/>
        <w:jc w:val="both"/>
        <w:rPr>
          <w:lang w:val="ru-RU"/>
        </w:rPr>
      </w:pPr>
      <w:r w:rsidRPr="00682625">
        <w:rPr>
          <w:rFonts w:ascii="Times New Roman" w:hAnsi="Times New Roman"/>
          <w:b/>
          <w:color w:val="000000"/>
          <w:sz w:val="28"/>
          <w:lang w:val="ru-RU"/>
        </w:rPr>
        <w:t xml:space="preserve">Целью </w:t>
      </w:r>
      <w:r w:rsidRPr="00682625">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D392F" w:rsidRPr="00682625" w:rsidRDefault="00682625">
      <w:pPr>
        <w:spacing w:after="0" w:line="264" w:lineRule="auto"/>
        <w:ind w:firstLine="600"/>
        <w:jc w:val="both"/>
        <w:rPr>
          <w:lang w:val="ru-RU"/>
        </w:rPr>
      </w:pPr>
      <w:r w:rsidRPr="00682625">
        <w:rPr>
          <w:rFonts w:ascii="Times New Roman" w:hAnsi="Times New Roman"/>
          <w:b/>
          <w:color w:val="000000"/>
          <w:sz w:val="28"/>
          <w:lang w:val="ru-RU"/>
        </w:rPr>
        <w:t xml:space="preserve">Задачами </w:t>
      </w:r>
      <w:r w:rsidRPr="00682625">
        <w:rPr>
          <w:rFonts w:ascii="Times New Roman" w:hAnsi="Times New Roman"/>
          <w:color w:val="000000"/>
          <w:sz w:val="28"/>
          <w:lang w:val="ru-RU"/>
        </w:rPr>
        <w:t>изучения истории являются: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82625">
        <w:rPr>
          <w:rFonts w:ascii="Times New Roman" w:hAnsi="Times New Roman"/>
          <w:color w:val="000000"/>
          <w:sz w:val="28"/>
          <w:lang w:val="ru-RU"/>
        </w:rPr>
        <w:t xml:space="preserve"> – начала </w:t>
      </w:r>
      <w:r>
        <w:rPr>
          <w:rFonts w:ascii="Times New Roman" w:hAnsi="Times New Roman"/>
          <w:color w:val="000000"/>
          <w:sz w:val="28"/>
        </w:rPr>
        <w:t>XXI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682625">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D392F" w:rsidRPr="00682625" w:rsidRDefault="000D392F">
      <w:pPr>
        <w:rPr>
          <w:lang w:val="ru-RU"/>
        </w:rPr>
        <w:sectPr w:rsidR="000D392F" w:rsidRPr="00682625">
          <w:pgSz w:w="11906" w:h="16383"/>
          <w:pgMar w:top="1134" w:right="850" w:bottom="1134" w:left="1701" w:header="720" w:footer="720" w:gutter="0"/>
          <w:cols w:space="720"/>
        </w:sectPr>
      </w:pPr>
    </w:p>
    <w:p w:rsidR="000D392F" w:rsidRPr="00682625" w:rsidRDefault="00682625">
      <w:pPr>
        <w:spacing w:after="0" w:line="264" w:lineRule="auto"/>
        <w:ind w:left="120"/>
        <w:jc w:val="both"/>
        <w:rPr>
          <w:lang w:val="ru-RU"/>
        </w:rPr>
      </w:pPr>
      <w:bookmarkStart w:id="6" w:name="block-15924622"/>
      <w:bookmarkEnd w:id="5"/>
      <w:r w:rsidRPr="00682625">
        <w:rPr>
          <w:rFonts w:ascii="Times New Roman" w:hAnsi="Times New Roman"/>
          <w:color w:val="000000"/>
          <w:sz w:val="28"/>
          <w:lang w:val="ru-RU"/>
        </w:rPr>
        <w:lastRenderedPageBreak/>
        <w:t>​</w:t>
      </w:r>
      <w:r w:rsidRPr="00682625">
        <w:rPr>
          <w:rFonts w:ascii="Times New Roman" w:hAnsi="Times New Roman"/>
          <w:b/>
          <w:color w:val="000000"/>
          <w:sz w:val="28"/>
          <w:lang w:val="ru-RU"/>
        </w:rPr>
        <w:t>СОДЕРЖАНИЕ ОБУЧЕНИЯ</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10 КЛАСС</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ВСЕОБЩАЯ ИСТОРИЯ. 1914–1945 ГОДЫ</w:t>
      </w:r>
    </w:p>
    <w:p w:rsidR="000D392F" w:rsidRPr="00682625" w:rsidRDefault="000D392F">
      <w:pPr>
        <w:spacing w:after="0" w:line="264" w:lineRule="auto"/>
        <w:ind w:left="120"/>
        <w:jc w:val="both"/>
        <w:rPr>
          <w:lang w:val="ru-RU"/>
        </w:rPr>
      </w:pP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82625">
        <w:rPr>
          <w:rFonts w:ascii="Times New Roman" w:hAnsi="Times New Roman"/>
          <w:color w:val="000000"/>
          <w:sz w:val="28"/>
          <w:lang w:val="ru-RU"/>
        </w:rPr>
        <w:t xml:space="preserve"> веке.</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Мир накануне и в годы Первой мировой войны</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Мир накануне Первой мировой войны.</w:t>
      </w:r>
      <w:r w:rsidRPr="00682625">
        <w:rPr>
          <w:rFonts w:ascii="Times New Roman" w:hAnsi="Times New Roman"/>
          <w:color w:val="000000"/>
          <w:sz w:val="28"/>
          <w:lang w:val="ru-RU"/>
        </w:rPr>
        <w:t xml:space="preserve"> Мир в начале ХХ в</w:t>
      </w:r>
      <w:r w:rsidRPr="00682625">
        <w:rPr>
          <w:rFonts w:ascii="Times New Roman" w:hAnsi="Times New Roman"/>
          <w:i/>
          <w:color w:val="000000"/>
          <w:sz w:val="28"/>
          <w:lang w:val="ru-RU"/>
        </w:rPr>
        <w:t>.</w:t>
      </w:r>
      <w:r w:rsidRPr="0068262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8262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Первая мировая война. 1914–1918 гг.</w:t>
      </w:r>
      <w:r w:rsidRPr="0068262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Мир в 1918–1938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Распад империй и образование новых национальных государств в Европе. </w:t>
      </w:r>
      <w:r w:rsidRPr="0068262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Версальско-Вашингтонская система международных отношений. </w:t>
      </w:r>
      <w:r w:rsidRPr="0068262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Страны Европы и Северной Америки в 1920-е гг. </w:t>
      </w:r>
      <w:r w:rsidRPr="000F1F5E">
        <w:rPr>
          <w:rFonts w:ascii="Times New Roman" w:hAnsi="Times New Roman"/>
          <w:color w:val="000000"/>
          <w:sz w:val="28"/>
          <w:lang w:val="ru-RU"/>
        </w:rPr>
        <w:t xml:space="preserve">Послевоенная стабилизация. </w:t>
      </w:r>
      <w:r w:rsidRPr="0068262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8262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0F1F5E">
        <w:rPr>
          <w:rFonts w:ascii="Times New Roman" w:hAnsi="Times New Roman"/>
          <w:color w:val="000000"/>
          <w:sz w:val="28"/>
          <w:lang w:val="ru-RU"/>
        </w:rPr>
        <w:t xml:space="preserve">Возникновение фашизма. </w:t>
      </w:r>
      <w:r w:rsidRPr="00682625">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F1F5E">
        <w:rPr>
          <w:rFonts w:ascii="Times New Roman" w:hAnsi="Times New Roman"/>
          <w:color w:val="000000"/>
          <w:sz w:val="28"/>
          <w:lang w:val="ru-RU"/>
        </w:rPr>
        <w:t xml:space="preserve">Установление нацистской диктатуры. </w:t>
      </w:r>
      <w:r w:rsidRPr="00682625">
        <w:rPr>
          <w:rFonts w:ascii="Times New Roman" w:hAnsi="Times New Roman"/>
          <w:color w:val="000000"/>
          <w:sz w:val="28"/>
          <w:lang w:val="ru-RU"/>
        </w:rPr>
        <w:t xml:space="preserve">Нацистский режим в Германии.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Страны Азии, Африки и Латинской Америки в 1918–1930 гг. </w:t>
      </w:r>
      <w:r w:rsidRPr="000F1F5E">
        <w:rPr>
          <w:rFonts w:ascii="Times New Roman" w:hAnsi="Times New Roman"/>
          <w:color w:val="000000"/>
          <w:sz w:val="28"/>
          <w:lang w:val="ru-RU"/>
        </w:rPr>
        <w:t xml:space="preserve">Экспансия колониализма. </w:t>
      </w:r>
      <w:r w:rsidRPr="00682625">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Международные отношения в 1930-е гг. </w:t>
      </w:r>
      <w:r w:rsidRPr="00682625">
        <w:rPr>
          <w:rFonts w:ascii="Times New Roman" w:hAnsi="Times New Roman"/>
          <w:color w:val="000000"/>
          <w:sz w:val="28"/>
          <w:lang w:val="ru-RU"/>
        </w:rPr>
        <w:t xml:space="preserve">Нарастание мировой напряженности в конце 1930-х гг. </w:t>
      </w:r>
      <w:r w:rsidRPr="000F1F5E">
        <w:rPr>
          <w:rFonts w:ascii="Times New Roman" w:hAnsi="Times New Roman"/>
          <w:color w:val="000000"/>
          <w:sz w:val="28"/>
          <w:lang w:val="ru-RU"/>
        </w:rPr>
        <w:t xml:space="preserve">Причины Второй мировой войны. </w:t>
      </w:r>
      <w:r w:rsidRPr="00682625">
        <w:rPr>
          <w:rFonts w:ascii="Times New Roman" w:hAnsi="Times New Roman"/>
          <w:color w:val="000000"/>
          <w:sz w:val="28"/>
          <w:lang w:val="ru-RU"/>
        </w:rPr>
        <w:t>Мюнхенский сговор. Англо-франко-советские переговоры лета 1939 года.</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Развитие науки и культуры в 1914–1930-х гг. </w:t>
      </w:r>
      <w:r w:rsidRPr="0068262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Вторая мировая война. 1939–1945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Начало Второй мировой войны. </w:t>
      </w:r>
      <w:r w:rsidRPr="0068262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Коренной перелом, окончание и важнейшие итоги Второй мировой войны.</w:t>
      </w:r>
      <w:r w:rsidRPr="0068262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D392F" w:rsidRPr="00682625" w:rsidRDefault="000D392F">
      <w:pPr>
        <w:spacing w:after="0"/>
        <w:ind w:left="120"/>
        <w:rPr>
          <w:lang w:val="ru-RU"/>
        </w:rPr>
      </w:pPr>
      <w:bookmarkStart w:id="7" w:name="_Toc143611212"/>
      <w:bookmarkEnd w:id="7"/>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ИСТОРИЯ РОССИИ. 1914–1945 ГОДЫ</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Россия в 1914–1922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Россия и мир накануне Первой мировой войны.</w:t>
      </w:r>
      <w:r w:rsidRPr="0068262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Россия в Первой мировой войне.</w:t>
      </w:r>
      <w:r w:rsidRPr="0068262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Российская революция. Февраль 1917 г.</w:t>
      </w:r>
      <w:r w:rsidRPr="0068262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682625">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Российская революция. Октябрь 1917 г.</w:t>
      </w:r>
      <w:r w:rsidRPr="0068262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Первые революционные преобразования большевиков.</w:t>
      </w:r>
      <w:r w:rsidRPr="0068262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Гражданская война.</w:t>
      </w:r>
      <w:r w:rsidRPr="0068262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Революция и Гражданская война на национальных окраинах. </w:t>
      </w:r>
      <w:r w:rsidRPr="0068262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Идеология и культура в годы Гражданской войны. </w:t>
      </w:r>
      <w:r w:rsidRPr="0068262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Наш край в 1914–1922 гг.</w:t>
      </w:r>
    </w:p>
    <w:p w:rsidR="000D392F" w:rsidRPr="00682625" w:rsidRDefault="00682625">
      <w:pPr>
        <w:spacing w:after="0" w:line="264" w:lineRule="auto"/>
        <w:ind w:firstLine="600"/>
        <w:jc w:val="both"/>
        <w:rPr>
          <w:lang w:val="ru-RU"/>
        </w:rPr>
      </w:pPr>
      <w:r w:rsidRPr="00682625">
        <w:rPr>
          <w:rFonts w:ascii="Times New Roman" w:hAnsi="Times New Roman"/>
          <w:b/>
          <w:color w:val="000000"/>
          <w:sz w:val="28"/>
          <w:lang w:val="ru-RU"/>
        </w:rPr>
        <w:t>Советский Союз в 1920–1930-е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СССР в 20-е годы.</w:t>
      </w:r>
      <w:r w:rsidRPr="0068262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82625">
        <w:rPr>
          <w:rFonts w:ascii="Times New Roman" w:hAnsi="Times New Roman"/>
          <w:i/>
          <w:color w:val="000000"/>
          <w:sz w:val="28"/>
          <w:lang w:val="ru-RU"/>
        </w:rPr>
        <w:t xml:space="preserve"> </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«Великий перелом». Индустриализация. </w:t>
      </w:r>
      <w:r w:rsidRPr="0068262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Коллективизация сельского хозяйства. </w:t>
      </w:r>
      <w:r w:rsidRPr="00682625">
        <w:rPr>
          <w:rFonts w:ascii="Times New Roman" w:hAnsi="Times New Roman"/>
          <w:color w:val="000000"/>
          <w:sz w:val="28"/>
          <w:lang w:val="ru-RU"/>
        </w:rPr>
        <w:t xml:space="preserve">Цель и задачи коллективизации. </w:t>
      </w:r>
      <w:r w:rsidRPr="000F1F5E">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682625">
        <w:rPr>
          <w:rFonts w:ascii="Times New Roman" w:hAnsi="Times New Roman"/>
          <w:color w:val="000000"/>
          <w:sz w:val="28"/>
          <w:lang w:val="ru-RU"/>
        </w:rPr>
        <w:t>Итоги коллективизации.</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СССР в 30-е годы. </w:t>
      </w:r>
      <w:r w:rsidRPr="0068262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Культурное пространство советского общества в 1930-е гг. </w:t>
      </w:r>
      <w:r w:rsidRPr="000F1F5E">
        <w:rPr>
          <w:rFonts w:ascii="Times New Roman" w:hAnsi="Times New Roman"/>
          <w:color w:val="000000"/>
          <w:sz w:val="28"/>
          <w:lang w:val="ru-RU"/>
        </w:rPr>
        <w:t xml:space="preserve">Формирование «нового человека». </w:t>
      </w:r>
      <w:r w:rsidRPr="00682625">
        <w:rPr>
          <w:rFonts w:ascii="Times New Roman" w:hAnsi="Times New Roman"/>
          <w:color w:val="000000"/>
          <w:sz w:val="28"/>
          <w:lang w:val="ru-RU"/>
        </w:rPr>
        <w:t xml:space="preserve">Власть и церковь. Культурная революция.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Повседневная жизнь населения в 1930-е гг. </w:t>
      </w:r>
      <w:r w:rsidRPr="000F1F5E">
        <w:rPr>
          <w:rFonts w:ascii="Times New Roman" w:hAnsi="Times New Roman"/>
          <w:color w:val="000000"/>
          <w:sz w:val="28"/>
          <w:lang w:val="ru-RU"/>
        </w:rPr>
        <w:t xml:space="preserve">Общественные настроения. </w:t>
      </w:r>
      <w:r w:rsidRPr="00682625">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Повторение и обобщение по разделу «Советский Союз в 1920–1930-е гг.».</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Великая Отечественная война. 1941–1945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Первый период войны. </w:t>
      </w:r>
      <w:r w:rsidRPr="00682625">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0F1F5E">
        <w:rPr>
          <w:rFonts w:ascii="Times New Roman" w:hAnsi="Times New Roman"/>
          <w:color w:val="000000"/>
          <w:sz w:val="28"/>
          <w:lang w:val="ru-RU"/>
        </w:rPr>
        <w:t xml:space="preserve">Тяжелые бои летом – осенью 1941 г. Прорыв гитлеровцев к Ленинграду. </w:t>
      </w:r>
      <w:r w:rsidRPr="00682625">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Коренной перелом в ходе войны. </w:t>
      </w:r>
      <w:r w:rsidRPr="0068262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682625">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«Десять сталинских ударов» и изгнание врага с территории СССР. </w:t>
      </w:r>
      <w:r w:rsidRPr="0068262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Наука и культура в годы войны. </w:t>
      </w:r>
      <w:r w:rsidRPr="0068262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Окончание Второй мировой войны. </w:t>
      </w:r>
      <w:r w:rsidRPr="0068262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Наш край в 1941–1945 гг.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Повторение и обобщение по теме «Великая Отечественная война 1941–1945 гг.».</w:t>
      </w:r>
    </w:p>
    <w:p w:rsidR="000D392F" w:rsidRPr="00682625" w:rsidRDefault="000D392F">
      <w:pPr>
        <w:spacing w:after="0"/>
        <w:ind w:left="120"/>
        <w:rPr>
          <w:lang w:val="ru-RU"/>
        </w:rPr>
      </w:pPr>
      <w:bookmarkStart w:id="8" w:name="_Toc143611213"/>
      <w:bookmarkEnd w:id="8"/>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11 КЛАСС</w:t>
      </w:r>
    </w:p>
    <w:p w:rsidR="000D392F" w:rsidRPr="00682625" w:rsidRDefault="000D392F">
      <w:pPr>
        <w:spacing w:after="0"/>
        <w:ind w:left="120"/>
        <w:rPr>
          <w:lang w:val="ru-RU"/>
        </w:rPr>
      </w:pPr>
      <w:bookmarkStart w:id="9" w:name="_Toc143611214"/>
      <w:bookmarkEnd w:id="9"/>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82625">
        <w:rPr>
          <w:rFonts w:ascii="Times New Roman" w:hAnsi="Times New Roman"/>
          <w:b/>
          <w:color w:val="000000"/>
          <w:sz w:val="28"/>
          <w:lang w:val="ru-RU"/>
        </w:rPr>
        <w:t xml:space="preserve"> ВЕКА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82625">
        <w:rPr>
          <w:rFonts w:ascii="Times New Roman" w:hAnsi="Times New Roman"/>
          <w:color w:val="000000"/>
          <w:sz w:val="28"/>
          <w:lang w:val="ru-RU"/>
        </w:rPr>
        <w:t xml:space="preserve"> – начале </w:t>
      </w:r>
      <w:r>
        <w:rPr>
          <w:rFonts w:ascii="Times New Roman" w:hAnsi="Times New Roman"/>
          <w:color w:val="000000"/>
          <w:sz w:val="28"/>
        </w:rPr>
        <w:t>XXI</w:t>
      </w:r>
      <w:r w:rsidRPr="0068262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682625">
        <w:rPr>
          <w:rFonts w:ascii="Times New Roman" w:hAnsi="Times New Roman"/>
          <w:b/>
          <w:color w:val="000000"/>
          <w:sz w:val="28"/>
          <w:lang w:val="ru-RU"/>
        </w:rPr>
        <w:t xml:space="preserve"> – начале </w:t>
      </w:r>
      <w:r>
        <w:rPr>
          <w:rFonts w:ascii="Times New Roman" w:hAnsi="Times New Roman"/>
          <w:b/>
          <w:color w:val="000000"/>
          <w:sz w:val="28"/>
        </w:rPr>
        <w:t>XXI</w:t>
      </w:r>
      <w:r w:rsidRPr="00682625">
        <w:rPr>
          <w:rFonts w:ascii="Times New Roman" w:hAnsi="Times New Roman"/>
          <w:b/>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82625">
        <w:rPr>
          <w:rFonts w:ascii="Times New Roman" w:hAnsi="Times New Roman"/>
          <w:i/>
          <w:color w:val="000000"/>
          <w:sz w:val="28"/>
          <w:lang w:val="ru-RU"/>
        </w:rPr>
        <w:t xml:space="preserve"> в.</w:t>
      </w:r>
      <w:r w:rsidRPr="0068262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8262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82625">
        <w:rPr>
          <w:rFonts w:ascii="Times New Roman" w:hAnsi="Times New Roman"/>
          <w:color w:val="000000"/>
          <w:sz w:val="28"/>
          <w:lang w:val="ru-RU"/>
        </w:rPr>
        <w:t xml:space="preserve"> века. Создание Европейского союза.</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82625">
        <w:rPr>
          <w:rFonts w:ascii="Times New Roman" w:hAnsi="Times New Roman"/>
          <w:i/>
          <w:color w:val="000000"/>
          <w:sz w:val="28"/>
          <w:lang w:val="ru-RU"/>
        </w:rPr>
        <w:t xml:space="preserve"> в.</w:t>
      </w:r>
      <w:r w:rsidRPr="0068262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82625">
        <w:rPr>
          <w:rFonts w:ascii="Times New Roman" w:hAnsi="Times New Roman"/>
          <w:b/>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82625">
        <w:rPr>
          <w:rFonts w:ascii="Times New Roman" w:hAnsi="Times New Roman"/>
          <w:i/>
          <w:color w:val="000000"/>
          <w:sz w:val="28"/>
          <w:lang w:val="ru-RU"/>
        </w:rPr>
        <w:t xml:space="preserve"> в.</w:t>
      </w:r>
      <w:r w:rsidRPr="0068262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0F1F5E">
        <w:rPr>
          <w:rFonts w:ascii="Times New Roman" w:hAnsi="Times New Roman"/>
          <w:color w:val="000000"/>
          <w:sz w:val="28"/>
          <w:lang w:val="ru-RU"/>
        </w:rPr>
        <w:t xml:space="preserve">Китай в конце 1980-х гг. Северная Корея. </w:t>
      </w:r>
      <w:r w:rsidRPr="00682625">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82625">
        <w:rPr>
          <w:rFonts w:ascii="Times New Roman" w:hAnsi="Times New Roman"/>
          <w:color w:val="000000"/>
          <w:sz w:val="28"/>
          <w:lang w:val="ru-RU"/>
        </w:rPr>
        <w:t xml:space="preserve"> в.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682625">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82625">
        <w:rPr>
          <w:rFonts w:ascii="Times New Roman" w:hAnsi="Times New Roman"/>
          <w:i/>
          <w:color w:val="000000"/>
          <w:sz w:val="28"/>
          <w:lang w:val="ru-RU"/>
        </w:rPr>
        <w:t xml:space="preserve"> в. </w:t>
      </w:r>
      <w:r w:rsidRPr="0068262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8262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82625">
        <w:rPr>
          <w:rFonts w:ascii="Times New Roman" w:hAnsi="Times New Roman"/>
          <w:i/>
          <w:color w:val="000000"/>
          <w:sz w:val="28"/>
          <w:lang w:val="ru-RU"/>
        </w:rPr>
        <w:t xml:space="preserve"> в.</w:t>
      </w:r>
      <w:r w:rsidRPr="0068262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82625">
        <w:rPr>
          <w:rFonts w:ascii="Times New Roman" w:hAnsi="Times New Roman"/>
          <w:b/>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Международные отношения в конце 1940-х – конце 1980-х гг.</w:t>
      </w:r>
      <w:r w:rsidRPr="0068262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Международные отношения в 1990-е – 2023 г. </w:t>
      </w:r>
      <w:r w:rsidRPr="0068262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82625">
        <w:rPr>
          <w:rFonts w:ascii="Times New Roman" w:hAnsi="Times New Roman"/>
          <w:b/>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82625">
        <w:rPr>
          <w:rFonts w:ascii="Times New Roman" w:hAnsi="Times New Roman"/>
          <w:i/>
          <w:color w:val="000000"/>
          <w:sz w:val="28"/>
          <w:lang w:val="ru-RU"/>
        </w:rPr>
        <w:t xml:space="preserve"> в. </w:t>
      </w:r>
      <w:r w:rsidRPr="0068262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8262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8262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D392F" w:rsidRPr="00682625" w:rsidRDefault="000D392F">
      <w:pPr>
        <w:spacing w:after="0"/>
        <w:ind w:left="120"/>
        <w:rPr>
          <w:lang w:val="ru-RU"/>
        </w:rPr>
      </w:pPr>
      <w:bookmarkStart w:id="10" w:name="_Toc143611215"/>
      <w:bookmarkEnd w:id="10"/>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82625">
        <w:rPr>
          <w:rFonts w:ascii="Times New Roman" w:hAnsi="Times New Roman"/>
          <w:b/>
          <w:color w:val="000000"/>
          <w:sz w:val="28"/>
          <w:lang w:val="ru-RU"/>
        </w:rPr>
        <w:t xml:space="preserve"> ВЕКА</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СССР в 1945–1991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СССР в послевоенные годы. </w:t>
      </w:r>
      <w:r w:rsidRPr="0068262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СССР в 1953–1964 гг. </w:t>
      </w:r>
      <w:r w:rsidRPr="00682625">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СССР в 1964–1985 гг. </w:t>
      </w:r>
      <w:r w:rsidRPr="0068262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w:t>
      </w:r>
      <w:r w:rsidRPr="00682625">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СССР в 1985–1991 гг. </w:t>
      </w:r>
      <w:r w:rsidRPr="0068262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8262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Российская Федерация в 1992 – начале 2020-х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 xml:space="preserve">Российская Федерация в 1990-е гг. </w:t>
      </w:r>
      <w:r w:rsidRPr="0068262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682625">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D392F" w:rsidRPr="00682625" w:rsidRDefault="00682625">
      <w:pPr>
        <w:spacing w:after="0" w:line="264" w:lineRule="auto"/>
        <w:ind w:firstLine="600"/>
        <w:jc w:val="both"/>
        <w:rPr>
          <w:lang w:val="ru-RU"/>
        </w:rPr>
      </w:pPr>
      <w:r w:rsidRPr="00682625">
        <w:rPr>
          <w:rFonts w:ascii="Times New Roman" w:hAnsi="Times New Roman"/>
          <w:i/>
          <w:color w:val="000000"/>
          <w:sz w:val="28"/>
          <w:lang w:val="ru-RU"/>
        </w:rPr>
        <w:t>Россия в ХХ</w:t>
      </w:r>
      <w:r>
        <w:rPr>
          <w:rFonts w:ascii="Times New Roman" w:hAnsi="Times New Roman"/>
          <w:i/>
          <w:color w:val="000000"/>
          <w:sz w:val="28"/>
        </w:rPr>
        <w:t>I</w:t>
      </w:r>
      <w:r w:rsidRPr="00682625">
        <w:rPr>
          <w:rFonts w:ascii="Times New Roman" w:hAnsi="Times New Roman"/>
          <w:i/>
          <w:color w:val="000000"/>
          <w:sz w:val="28"/>
          <w:lang w:val="ru-RU"/>
        </w:rPr>
        <w:t xml:space="preserve"> веке.</w:t>
      </w:r>
      <w:r w:rsidRPr="0068262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8262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8262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8262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68262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682625">
        <w:rPr>
          <w:rFonts w:ascii="Times New Roman" w:hAnsi="Times New Roman"/>
          <w:color w:val="000000"/>
          <w:sz w:val="28"/>
          <w:lang w:val="ru-RU"/>
        </w:rPr>
        <w:t xml:space="preserve"> созыва.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8262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Наш край в 1992–2022 гг.</w:t>
      </w:r>
    </w:p>
    <w:p w:rsidR="000D392F" w:rsidRPr="00682625" w:rsidRDefault="00682625">
      <w:pPr>
        <w:spacing w:after="0" w:line="264" w:lineRule="auto"/>
        <w:ind w:left="120"/>
        <w:jc w:val="both"/>
        <w:rPr>
          <w:lang w:val="ru-RU"/>
        </w:rPr>
      </w:pPr>
      <w:r w:rsidRPr="0068262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82625">
        <w:rPr>
          <w:rFonts w:ascii="Times New Roman" w:hAnsi="Times New Roman"/>
          <w:color w:val="000000"/>
          <w:sz w:val="28"/>
          <w:lang w:val="ru-RU"/>
        </w:rPr>
        <w:t xml:space="preserve"> века».</w:t>
      </w:r>
    </w:p>
    <w:p w:rsidR="000D392F" w:rsidRPr="00682625" w:rsidRDefault="000D392F">
      <w:pPr>
        <w:rPr>
          <w:lang w:val="ru-RU"/>
        </w:rPr>
        <w:sectPr w:rsidR="000D392F" w:rsidRPr="00682625">
          <w:pgSz w:w="11906" w:h="16383"/>
          <w:pgMar w:top="1134" w:right="850" w:bottom="1134" w:left="1701" w:header="720" w:footer="720" w:gutter="0"/>
          <w:cols w:space="720"/>
        </w:sectPr>
      </w:pPr>
    </w:p>
    <w:p w:rsidR="000D392F" w:rsidRPr="00682625" w:rsidRDefault="00682625">
      <w:pPr>
        <w:spacing w:after="0" w:line="264" w:lineRule="auto"/>
        <w:ind w:left="120"/>
        <w:jc w:val="both"/>
        <w:rPr>
          <w:lang w:val="ru-RU"/>
        </w:rPr>
      </w:pPr>
      <w:bookmarkStart w:id="11" w:name="block-15924621"/>
      <w:bookmarkEnd w:id="6"/>
      <w:r w:rsidRPr="0068262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ЛИЧНОСТНЫЕ РЕЗУЛЬТАТЫ</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1) гражданского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готовность к гуманитарной и волонтерской деятельности;</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2) патриотического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3) духовно-нравственного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8262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4) эстетического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5) физического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6) трудового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7) экологического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8) ценности научного познания: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9) эмоциональный интеллект:</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D392F" w:rsidRPr="00682625" w:rsidRDefault="000D392F">
      <w:pPr>
        <w:spacing w:after="0" w:line="264" w:lineRule="auto"/>
        <w:ind w:left="120"/>
        <w:jc w:val="both"/>
        <w:rPr>
          <w:lang w:val="ru-RU"/>
        </w:rPr>
      </w:pPr>
      <w:bookmarkStart w:id="12" w:name="_Toc142487931"/>
      <w:bookmarkEnd w:id="12"/>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МЕТАПРЕДМЕТНЫЕ РЕЗУЛЬТАТЫ</w:t>
      </w:r>
    </w:p>
    <w:p w:rsidR="000D392F" w:rsidRPr="00682625" w:rsidRDefault="000D392F">
      <w:pPr>
        <w:spacing w:after="0" w:line="264" w:lineRule="auto"/>
        <w:ind w:left="120"/>
        <w:jc w:val="both"/>
        <w:rPr>
          <w:lang w:val="ru-RU"/>
        </w:rPr>
      </w:pP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Познавательные универсальные учебные действия</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Базовые логические действия: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формулировать проблему, вопрос, требующий решения;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цели деятельности, задавать параметры и критерии их достижения;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выявлять закономерные черты и противоречия в рассматриваемых явлениях;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разрабатывать план решения проблемы с учетом анализа имеющихся ресурсов;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вносить коррективы в деятельность, оценивать соответствие результатов целям.</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Базовые исследовательские действия</w:t>
      </w:r>
      <w:r w:rsidRPr="00682625">
        <w:rPr>
          <w:rFonts w:ascii="Times New Roman" w:hAnsi="Times New Roman"/>
          <w:color w:val="000000"/>
          <w:sz w:val="28"/>
          <w:lang w:val="ru-RU"/>
        </w:rPr>
        <w:t>:</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владеть навыками учебно-исследовательской и проектной деятельности;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выявлять характерные признаки исторических явлений;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раскрывать причинно-следственные связи событий прошлого и настоящего;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формулировать и обосновывать выводы;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соотносить полученный результат с имеющимся историческим знанием;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определять новизну и обоснованность полученного результата;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Работа с информацией: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Коммуникативные универсальные учебные действия: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аргументированно вести диалог, уметь смягчать конфликтные ситуации.</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Регулятивные универсальные учебные действия: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Совместная деятельность:</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проявлять творчество и инициативу в индивидуальной и командной работе;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оценивать полученные результаты и свой вклад в общую работу.</w:t>
      </w:r>
    </w:p>
    <w:p w:rsidR="000D392F" w:rsidRPr="00682625" w:rsidRDefault="000D392F">
      <w:pPr>
        <w:spacing w:after="0" w:line="264" w:lineRule="auto"/>
        <w:ind w:left="120"/>
        <w:jc w:val="both"/>
        <w:rPr>
          <w:lang w:val="ru-RU"/>
        </w:rPr>
      </w:pPr>
      <w:bookmarkStart w:id="13" w:name="_Toc142487932"/>
      <w:bookmarkEnd w:id="13"/>
    </w:p>
    <w:p w:rsidR="000D392F" w:rsidRPr="00682625" w:rsidRDefault="00682625">
      <w:pPr>
        <w:spacing w:after="0" w:line="264" w:lineRule="auto"/>
        <w:ind w:left="120"/>
        <w:jc w:val="both"/>
        <w:rPr>
          <w:lang w:val="ru-RU"/>
        </w:rPr>
      </w:pPr>
      <w:r w:rsidRPr="00682625">
        <w:rPr>
          <w:rFonts w:ascii="Times New Roman" w:hAnsi="Times New Roman"/>
          <w:color w:val="000000"/>
          <w:sz w:val="28"/>
          <w:lang w:val="ru-RU"/>
        </w:rPr>
        <w:t>​</w:t>
      </w:r>
    </w:p>
    <w:p w:rsidR="000D392F" w:rsidRPr="00682625" w:rsidRDefault="00682625">
      <w:pPr>
        <w:spacing w:after="0" w:line="264" w:lineRule="auto"/>
        <w:ind w:left="120"/>
        <w:jc w:val="both"/>
        <w:rPr>
          <w:lang w:val="ru-RU"/>
        </w:rPr>
      </w:pPr>
      <w:r w:rsidRPr="00682625">
        <w:rPr>
          <w:rFonts w:ascii="Times New Roman" w:hAnsi="Times New Roman"/>
          <w:b/>
          <w:color w:val="000000"/>
          <w:sz w:val="28"/>
          <w:lang w:val="ru-RU"/>
        </w:rPr>
        <w:t>ПРЕДМЕТНЫЕ РЕЗУЛЬТАТЫ</w:t>
      </w:r>
    </w:p>
    <w:p w:rsidR="000D392F" w:rsidRPr="00682625" w:rsidRDefault="000D392F">
      <w:pPr>
        <w:spacing w:after="0" w:line="264" w:lineRule="auto"/>
        <w:ind w:left="120"/>
        <w:jc w:val="both"/>
        <w:rPr>
          <w:lang w:val="ru-RU"/>
        </w:rPr>
      </w:pP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8262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82625">
        <w:rPr>
          <w:rFonts w:ascii="Times New Roman" w:hAnsi="Times New Roman"/>
          <w:color w:val="000000"/>
          <w:sz w:val="28"/>
          <w:lang w:val="ru-RU"/>
        </w:rPr>
        <w:t xml:space="preserve"> в.; особенности развития культуры народов СССР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8262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682625">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68262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8262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8262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8262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8262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8262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8262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D392F" w:rsidRPr="00682625" w:rsidRDefault="000D392F">
      <w:pPr>
        <w:spacing w:after="0" w:line="264" w:lineRule="auto"/>
        <w:ind w:left="120"/>
        <w:jc w:val="both"/>
        <w:rPr>
          <w:lang w:val="ru-RU"/>
        </w:rPr>
      </w:pPr>
    </w:p>
    <w:p w:rsidR="000D392F" w:rsidRPr="00682625" w:rsidRDefault="00682625">
      <w:pPr>
        <w:spacing w:after="0" w:line="264" w:lineRule="auto"/>
        <w:ind w:left="120"/>
        <w:jc w:val="both"/>
        <w:rPr>
          <w:lang w:val="ru-RU"/>
        </w:rPr>
      </w:pPr>
      <w:r w:rsidRPr="00682625">
        <w:rPr>
          <w:rFonts w:ascii="Times New Roman" w:hAnsi="Times New Roman"/>
          <w:color w:val="000000"/>
          <w:sz w:val="28"/>
          <w:lang w:val="ru-RU"/>
        </w:rPr>
        <w:t xml:space="preserve">К концу обучения </w:t>
      </w:r>
      <w:r w:rsidRPr="00682625">
        <w:rPr>
          <w:rFonts w:ascii="Times New Roman" w:hAnsi="Times New Roman"/>
          <w:b/>
          <w:color w:val="000000"/>
          <w:sz w:val="28"/>
          <w:lang w:val="ru-RU"/>
        </w:rPr>
        <w:t>в 10 классе</w:t>
      </w:r>
      <w:r w:rsidRPr="00682625">
        <w:rPr>
          <w:rFonts w:ascii="Times New Roman" w:hAnsi="Times New Roman"/>
          <w:color w:val="000000"/>
          <w:sz w:val="28"/>
          <w:lang w:val="ru-RU"/>
        </w:rPr>
        <w:t xml:space="preserve"> обучающийся получит следующие предметные результаты: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682625">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682625">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обобщать историческую информацию по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682625">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основе изучения исторического материала устанавливать исторические аналогии.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682625">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представлять историческую информацию в виде таблиц, графиков, схем, диаграмм;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D392F" w:rsidRPr="00682625" w:rsidRDefault="00682625">
      <w:pPr>
        <w:spacing w:after="0" w:line="264" w:lineRule="auto"/>
        <w:ind w:left="120"/>
        <w:jc w:val="both"/>
        <w:rPr>
          <w:lang w:val="ru-RU"/>
        </w:rPr>
      </w:pPr>
      <w:r w:rsidRPr="00682625">
        <w:rPr>
          <w:rFonts w:ascii="Times New Roman" w:hAnsi="Times New Roman"/>
          <w:color w:val="000000"/>
          <w:sz w:val="28"/>
          <w:lang w:val="ru-RU"/>
        </w:rPr>
        <w:t xml:space="preserve">К концу обучения </w:t>
      </w:r>
      <w:r w:rsidRPr="00682625">
        <w:rPr>
          <w:rFonts w:ascii="Times New Roman" w:hAnsi="Times New Roman"/>
          <w:b/>
          <w:color w:val="000000"/>
          <w:sz w:val="28"/>
          <w:lang w:val="ru-RU"/>
        </w:rPr>
        <w:t>в 11 классе</w:t>
      </w:r>
      <w:r w:rsidRPr="00682625">
        <w:rPr>
          <w:rFonts w:ascii="Times New Roman" w:hAnsi="Times New Roman"/>
          <w:color w:val="000000"/>
          <w:sz w:val="28"/>
          <w:lang w:val="ru-RU"/>
        </w:rPr>
        <w:t xml:space="preserve"> обучающийся получит следующие предметные результаты: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682625">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объяснять их особую значимость для истории нашей страны;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их значение для истории России и человечества в целом;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выявлять попытки фальсификации истории;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события, процессы, в которых они участвовали;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в форме сложного плана, конспекта, реферата;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основе изучения исторического материала устанавливать исторические аналогии.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682625">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682625">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8262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и составлять на его основе план, таблицу, схему;</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проводить сравнение </w:t>
      </w:r>
      <w:r w:rsidRPr="00682625">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 информацией из других исторических источников, делать выводы;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представлять историческую информацию в виде таблиц, графиков, схем, диаграмм;</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682625">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Структура предметного результата включает следующий перечень знаний и умений:</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82625">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0D392F" w:rsidRPr="00682625" w:rsidRDefault="00682625">
      <w:pPr>
        <w:spacing w:after="0" w:line="264" w:lineRule="auto"/>
        <w:ind w:firstLine="600"/>
        <w:jc w:val="both"/>
        <w:rPr>
          <w:lang w:val="ru-RU"/>
        </w:rPr>
      </w:pPr>
      <w:r w:rsidRPr="0068262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D392F" w:rsidRPr="00682625" w:rsidRDefault="000D392F">
      <w:pPr>
        <w:rPr>
          <w:lang w:val="ru-RU"/>
        </w:rPr>
        <w:sectPr w:rsidR="000D392F" w:rsidRPr="00682625">
          <w:pgSz w:w="11906" w:h="16383"/>
          <w:pgMar w:top="1134" w:right="850" w:bottom="1134" w:left="1701" w:header="720" w:footer="720" w:gutter="0"/>
          <w:cols w:space="720"/>
        </w:sectPr>
      </w:pPr>
    </w:p>
    <w:p w:rsidR="000D392F" w:rsidRDefault="00682625">
      <w:pPr>
        <w:spacing w:after="0"/>
        <w:ind w:left="120"/>
      </w:pPr>
      <w:bookmarkStart w:id="14" w:name="block-15924616"/>
      <w:bookmarkEnd w:id="11"/>
      <w:r w:rsidRPr="006826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392F" w:rsidRDefault="006826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0D392F">
        <w:trPr>
          <w:trHeight w:val="144"/>
          <w:tblCellSpacing w:w="20" w:type="nil"/>
        </w:trPr>
        <w:tc>
          <w:tcPr>
            <w:tcW w:w="585"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 п/п </w:t>
            </w:r>
          </w:p>
          <w:p w:rsidR="000D392F" w:rsidRDefault="000D392F">
            <w:pPr>
              <w:spacing w:after="0"/>
              <w:ind w:left="135"/>
            </w:pPr>
          </w:p>
        </w:tc>
        <w:tc>
          <w:tcPr>
            <w:tcW w:w="2904"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Наименование разделов и тем программы </w:t>
            </w:r>
          </w:p>
          <w:p w:rsidR="000D392F" w:rsidRDefault="000D392F">
            <w:pPr>
              <w:spacing w:after="0"/>
              <w:ind w:left="135"/>
            </w:pPr>
          </w:p>
        </w:tc>
        <w:tc>
          <w:tcPr>
            <w:tcW w:w="0" w:type="auto"/>
            <w:gridSpan w:val="3"/>
            <w:tcMar>
              <w:top w:w="50" w:type="dxa"/>
              <w:left w:w="100" w:type="dxa"/>
            </w:tcMar>
            <w:vAlign w:val="center"/>
          </w:tcPr>
          <w:p w:rsidR="000D392F" w:rsidRDefault="0068262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Электронные (цифровые) образовательные ресурсы </w:t>
            </w:r>
          </w:p>
          <w:p w:rsidR="000D392F" w:rsidRDefault="000D392F">
            <w:pPr>
              <w:spacing w:after="0"/>
              <w:ind w:left="135"/>
            </w:pPr>
          </w:p>
        </w:tc>
      </w:tr>
      <w:tr w:rsidR="000D392F">
        <w:trPr>
          <w:trHeight w:val="144"/>
          <w:tblCellSpacing w:w="20" w:type="nil"/>
        </w:trPr>
        <w:tc>
          <w:tcPr>
            <w:tcW w:w="0" w:type="auto"/>
            <w:vMerge/>
            <w:tcBorders>
              <w:top w:val="nil"/>
            </w:tcBorders>
            <w:tcMar>
              <w:top w:w="50" w:type="dxa"/>
              <w:left w:w="100" w:type="dxa"/>
            </w:tcMar>
          </w:tcPr>
          <w:p w:rsidR="000D392F" w:rsidRDefault="000D392F"/>
        </w:tc>
        <w:tc>
          <w:tcPr>
            <w:tcW w:w="0" w:type="auto"/>
            <w:vMerge/>
            <w:tcBorders>
              <w:top w:val="nil"/>
            </w:tcBorders>
            <w:tcMar>
              <w:top w:w="50" w:type="dxa"/>
              <w:left w:w="100" w:type="dxa"/>
            </w:tcMar>
          </w:tcPr>
          <w:p w:rsidR="000D392F" w:rsidRDefault="000D392F"/>
        </w:tc>
        <w:tc>
          <w:tcPr>
            <w:tcW w:w="973"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Всего </w:t>
            </w:r>
          </w:p>
          <w:p w:rsidR="000D392F" w:rsidRDefault="000D392F">
            <w:pPr>
              <w:spacing w:after="0"/>
              <w:ind w:left="135"/>
            </w:pPr>
          </w:p>
        </w:tc>
        <w:tc>
          <w:tcPr>
            <w:tcW w:w="1694"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Контрольные работы </w:t>
            </w:r>
          </w:p>
          <w:p w:rsidR="000D392F" w:rsidRDefault="000D392F">
            <w:pPr>
              <w:spacing w:after="0"/>
              <w:ind w:left="135"/>
            </w:pPr>
          </w:p>
        </w:tc>
        <w:tc>
          <w:tcPr>
            <w:tcW w:w="1781"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Практические работы </w:t>
            </w:r>
          </w:p>
          <w:p w:rsidR="000D392F" w:rsidRDefault="000D392F">
            <w:pPr>
              <w:spacing w:after="0"/>
              <w:ind w:left="135"/>
            </w:pPr>
          </w:p>
        </w:tc>
        <w:tc>
          <w:tcPr>
            <w:tcW w:w="0" w:type="auto"/>
            <w:vMerge/>
            <w:tcBorders>
              <w:top w:val="nil"/>
            </w:tcBorders>
            <w:tcMar>
              <w:top w:w="50" w:type="dxa"/>
              <w:left w:w="100" w:type="dxa"/>
            </w:tcMar>
          </w:tcPr>
          <w:p w:rsidR="000D392F" w:rsidRDefault="000D392F"/>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Всеобщая история. 1914—1945 гг.</w:t>
            </w:r>
          </w:p>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1.1</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2.</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Мир накануне и годы Первой мировой войны</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2.1</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2.2</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3.1</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3.2</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3.3</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3.4</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D392F" w:rsidRPr="000F1F5E" w:rsidRDefault="000D392F">
            <w:pPr>
              <w:spacing w:after="0"/>
              <w:ind w:left="135"/>
              <w:jc w:val="center"/>
              <w:rPr>
                <w:lang w:val="ru-RU"/>
              </w:rP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3.5</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3.7</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Pr="00214ABE" w:rsidRDefault="000D392F">
            <w:pPr>
              <w:spacing w:after="0"/>
              <w:ind w:left="135"/>
              <w:jc w:val="center"/>
              <w:rPr>
                <w:lang w:val="ru-RU"/>
              </w:rP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4.</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Вторая мировая война. 1939 – 1945 гг.</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4.1</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4.2</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sidRPr="00682625">
              <w:rPr>
                <w:rFonts w:ascii="Times New Roman" w:hAnsi="Times New Roman"/>
                <w:b/>
                <w:color w:val="000000"/>
                <w:sz w:val="24"/>
                <w:lang w:val="ru-RU"/>
              </w:rPr>
              <w:t>Раздел 5.</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5.1</w:t>
            </w:r>
          </w:p>
        </w:tc>
        <w:tc>
          <w:tcPr>
            <w:tcW w:w="2904"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История России. 1914—1945 годы</w:t>
            </w:r>
          </w:p>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1.1</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1.2</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1.3</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1.4</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1.5</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1.6</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1.8</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1.9</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1.10</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2.</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Советский Союз в 1920—1930-е гг.</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2.1</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2.2</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2.3</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2.4</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2.5</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Наш край в 1920 – 1930-е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2.6</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3.</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Великая Отечественная война. 1941—1945 гг.</w:t>
            </w: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3.1</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3.2</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3.3</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3.4</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3.5</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t>3.6</w:t>
            </w:r>
          </w:p>
        </w:tc>
        <w:tc>
          <w:tcPr>
            <w:tcW w:w="2904"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D392F" w:rsidRDefault="000D392F">
            <w:pPr>
              <w:spacing w:after="0"/>
              <w:ind w:left="135"/>
              <w:jc w:val="center"/>
            </w:pP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585" w:type="dxa"/>
            <w:tcMar>
              <w:top w:w="50" w:type="dxa"/>
              <w:left w:w="100" w:type="dxa"/>
            </w:tcMar>
            <w:vAlign w:val="center"/>
          </w:tcPr>
          <w:p w:rsidR="000D392F" w:rsidRDefault="00682625">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781" w:type="dxa"/>
            <w:tcMar>
              <w:top w:w="50" w:type="dxa"/>
              <w:left w:w="100" w:type="dxa"/>
            </w:tcMar>
            <w:vAlign w:val="center"/>
          </w:tcPr>
          <w:p w:rsidR="000D392F" w:rsidRDefault="000D392F">
            <w:pPr>
              <w:spacing w:after="0"/>
              <w:ind w:left="135"/>
              <w:jc w:val="center"/>
            </w:pPr>
          </w:p>
        </w:tc>
        <w:tc>
          <w:tcPr>
            <w:tcW w:w="2633"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2"/>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D392F" w:rsidRDefault="00214ABE">
            <w:pPr>
              <w:spacing w:after="0"/>
              <w:ind w:left="135"/>
              <w:jc w:val="center"/>
            </w:pPr>
            <w:r>
              <w:rPr>
                <w:rFonts w:ascii="Times New Roman" w:hAnsi="Times New Roman"/>
                <w:color w:val="000000"/>
                <w:sz w:val="24"/>
                <w:lang w:val="ru-RU"/>
              </w:rPr>
              <w:t>4</w:t>
            </w:r>
            <w:r w:rsidR="000F1F5E">
              <w:rPr>
                <w:rFonts w:ascii="Times New Roman" w:hAnsi="Times New Roman"/>
                <w:color w:val="000000"/>
                <w:sz w:val="24"/>
              </w:rPr>
              <w:t xml:space="preserve"> </w:t>
            </w:r>
          </w:p>
        </w:tc>
        <w:tc>
          <w:tcPr>
            <w:tcW w:w="1781" w:type="dxa"/>
            <w:tcMar>
              <w:top w:w="50" w:type="dxa"/>
              <w:left w:w="100" w:type="dxa"/>
            </w:tcMar>
            <w:vAlign w:val="center"/>
          </w:tcPr>
          <w:p w:rsidR="000D392F" w:rsidRDefault="000F1F5E">
            <w:pPr>
              <w:spacing w:after="0"/>
              <w:ind w:left="135"/>
              <w:jc w:val="center"/>
            </w:pPr>
            <w:r>
              <w:rPr>
                <w:rFonts w:ascii="Times New Roman" w:hAnsi="Times New Roman"/>
                <w:color w:val="000000"/>
                <w:sz w:val="24"/>
              </w:rPr>
              <w:t xml:space="preserve"> </w:t>
            </w:r>
            <w:r w:rsidR="00682625">
              <w:rPr>
                <w:rFonts w:ascii="Times New Roman" w:hAnsi="Times New Roman"/>
                <w:color w:val="000000"/>
                <w:sz w:val="24"/>
              </w:rPr>
              <w:t xml:space="preserve"> </w:t>
            </w:r>
          </w:p>
        </w:tc>
        <w:tc>
          <w:tcPr>
            <w:tcW w:w="2633" w:type="dxa"/>
            <w:tcMar>
              <w:top w:w="50" w:type="dxa"/>
              <w:left w:w="100" w:type="dxa"/>
            </w:tcMar>
            <w:vAlign w:val="center"/>
          </w:tcPr>
          <w:p w:rsidR="000D392F" w:rsidRDefault="000D392F"/>
        </w:tc>
      </w:tr>
    </w:tbl>
    <w:p w:rsidR="000D392F" w:rsidRDefault="000D392F">
      <w:pPr>
        <w:sectPr w:rsidR="000D392F">
          <w:pgSz w:w="16383" w:h="11906" w:orient="landscape"/>
          <w:pgMar w:top="1134" w:right="850" w:bottom="1134" w:left="1701" w:header="720" w:footer="720" w:gutter="0"/>
          <w:cols w:space="720"/>
        </w:sectPr>
      </w:pPr>
    </w:p>
    <w:p w:rsidR="000D392F" w:rsidRDefault="006826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0D392F">
        <w:trPr>
          <w:trHeight w:val="144"/>
          <w:tblCellSpacing w:w="20" w:type="nil"/>
        </w:trPr>
        <w:tc>
          <w:tcPr>
            <w:tcW w:w="529"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 п/п </w:t>
            </w:r>
          </w:p>
          <w:p w:rsidR="000D392F" w:rsidRDefault="000D392F">
            <w:pPr>
              <w:spacing w:after="0"/>
              <w:ind w:left="135"/>
            </w:pPr>
          </w:p>
        </w:tc>
        <w:tc>
          <w:tcPr>
            <w:tcW w:w="2464"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Наименование разделов и тем программы </w:t>
            </w:r>
          </w:p>
          <w:p w:rsidR="000D392F" w:rsidRDefault="000D392F">
            <w:pPr>
              <w:spacing w:after="0"/>
              <w:ind w:left="135"/>
            </w:pPr>
          </w:p>
        </w:tc>
        <w:tc>
          <w:tcPr>
            <w:tcW w:w="0" w:type="auto"/>
            <w:gridSpan w:val="3"/>
            <w:tcMar>
              <w:top w:w="50" w:type="dxa"/>
              <w:left w:w="100" w:type="dxa"/>
            </w:tcMar>
            <w:vAlign w:val="center"/>
          </w:tcPr>
          <w:p w:rsidR="000D392F" w:rsidRDefault="0068262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Электронные (цифровые) образовательные ресурсы </w:t>
            </w:r>
          </w:p>
          <w:p w:rsidR="000D392F" w:rsidRDefault="000D392F">
            <w:pPr>
              <w:spacing w:after="0"/>
              <w:ind w:left="135"/>
            </w:pPr>
          </w:p>
        </w:tc>
      </w:tr>
      <w:tr w:rsidR="000D392F">
        <w:trPr>
          <w:trHeight w:val="144"/>
          <w:tblCellSpacing w:w="20" w:type="nil"/>
        </w:trPr>
        <w:tc>
          <w:tcPr>
            <w:tcW w:w="0" w:type="auto"/>
            <w:vMerge/>
            <w:tcBorders>
              <w:top w:val="nil"/>
            </w:tcBorders>
            <w:tcMar>
              <w:top w:w="50" w:type="dxa"/>
              <w:left w:w="100" w:type="dxa"/>
            </w:tcMar>
          </w:tcPr>
          <w:p w:rsidR="000D392F" w:rsidRDefault="000D392F"/>
        </w:tc>
        <w:tc>
          <w:tcPr>
            <w:tcW w:w="0" w:type="auto"/>
            <w:vMerge/>
            <w:tcBorders>
              <w:top w:val="nil"/>
            </w:tcBorders>
            <w:tcMar>
              <w:top w:w="50" w:type="dxa"/>
              <w:left w:w="100" w:type="dxa"/>
            </w:tcMar>
          </w:tcPr>
          <w:p w:rsidR="000D392F" w:rsidRDefault="000D392F"/>
        </w:tc>
        <w:tc>
          <w:tcPr>
            <w:tcW w:w="1028"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Всего </w:t>
            </w:r>
          </w:p>
          <w:p w:rsidR="000D392F" w:rsidRDefault="000D392F">
            <w:pPr>
              <w:spacing w:after="0"/>
              <w:ind w:left="135"/>
            </w:pPr>
          </w:p>
        </w:tc>
        <w:tc>
          <w:tcPr>
            <w:tcW w:w="1759"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Контрольные работы </w:t>
            </w:r>
          </w:p>
          <w:p w:rsidR="000D392F" w:rsidRDefault="000D392F">
            <w:pPr>
              <w:spacing w:after="0"/>
              <w:ind w:left="135"/>
            </w:pPr>
          </w:p>
        </w:tc>
        <w:tc>
          <w:tcPr>
            <w:tcW w:w="1841"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Практические работы </w:t>
            </w:r>
          </w:p>
          <w:p w:rsidR="000D392F" w:rsidRDefault="000D392F">
            <w:pPr>
              <w:spacing w:after="0"/>
              <w:ind w:left="135"/>
            </w:pPr>
          </w:p>
        </w:tc>
        <w:tc>
          <w:tcPr>
            <w:tcW w:w="0" w:type="auto"/>
            <w:vMerge/>
            <w:tcBorders>
              <w:top w:val="nil"/>
            </w:tcBorders>
            <w:tcMar>
              <w:top w:w="50" w:type="dxa"/>
              <w:left w:w="100" w:type="dxa"/>
            </w:tcMa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82625">
              <w:rPr>
                <w:rFonts w:ascii="Times New Roman" w:hAnsi="Times New Roman"/>
                <w:b/>
                <w:color w:val="000000"/>
                <w:sz w:val="24"/>
                <w:lang w:val="ru-RU"/>
              </w:rPr>
              <w:t xml:space="preserve"> века</w:t>
            </w:r>
          </w:p>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1.</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82625">
              <w:rPr>
                <w:rFonts w:ascii="Times New Roman" w:hAnsi="Times New Roman"/>
                <w:b/>
                <w:color w:val="000000"/>
                <w:sz w:val="24"/>
                <w:lang w:val="ru-RU"/>
              </w:rPr>
              <w:t xml:space="preserve"> в. – начале </w:t>
            </w:r>
            <w:r>
              <w:rPr>
                <w:rFonts w:ascii="Times New Roman" w:hAnsi="Times New Roman"/>
                <w:b/>
                <w:color w:val="000000"/>
                <w:sz w:val="24"/>
              </w:rPr>
              <w:t>XXI</w:t>
            </w:r>
            <w:r w:rsidRPr="00682625">
              <w:rPr>
                <w:rFonts w:ascii="Times New Roman" w:hAnsi="Times New Roman"/>
                <w:b/>
                <w:color w:val="000000"/>
                <w:sz w:val="24"/>
                <w:lang w:val="ru-RU"/>
              </w:rPr>
              <w:t xml:space="preserve"> в.</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1.1</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82625">
              <w:rPr>
                <w:rFonts w:ascii="Times New Roman" w:hAnsi="Times New Roman"/>
                <w:color w:val="000000"/>
                <w:sz w:val="24"/>
                <w:lang w:val="ru-RU"/>
              </w:rPr>
              <w:t xml:space="preserve"> в. – начале </w:t>
            </w:r>
            <w:r>
              <w:rPr>
                <w:rFonts w:ascii="Times New Roman" w:hAnsi="Times New Roman"/>
                <w:color w:val="000000"/>
                <w:sz w:val="24"/>
              </w:rPr>
              <w:t>XXI</w:t>
            </w:r>
            <w:r w:rsidRPr="00682625">
              <w:rPr>
                <w:rFonts w:ascii="Times New Roman" w:hAnsi="Times New Roman"/>
                <w:color w:val="000000"/>
                <w:sz w:val="24"/>
                <w:lang w:val="ru-RU"/>
              </w:rPr>
              <w:t xml:space="preserve"> 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2.</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82625">
              <w:rPr>
                <w:rFonts w:ascii="Times New Roman" w:hAnsi="Times New Roman"/>
                <w:b/>
                <w:color w:val="000000"/>
                <w:sz w:val="24"/>
                <w:lang w:val="ru-RU"/>
              </w:rPr>
              <w:t xml:space="preserve"> в. – начале </w:t>
            </w:r>
            <w:r>
              <w:rPr>
                <w:rFonts w:ascii="Times New Roman" w:hAnsi="Times New Roman"/>
                <w:b/>
                <w:color w:val="000000"/>
                <w:sz w:val="24"/>
              </w:rPr>
              <w:t>XXI</w:t>
            </w:r>
            <w:r w:rsidRPr="00682625">
              <w:rPr>
                <w:rFonts w:ascii="Times New Roman" w:hAnsi="Times New Roman"/>
                <w:b/>
                <w:color w:val="000000"/>
                <w:sz w:val="24"/>
                <w:lang w:val="ru-RU"/>
              </w:rPr>
              <w:t xml:space="preserve"> в.</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2.1</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82625">
              <w:rPr>
                <w:rFonts w:ascii="Times New Roman" w:hAnsi="Times New Roman"/>
                <w:color w:val="000000"/>
                <w:sz w:val="24"/>
                <w:lang w:val="ru-RU"/>
              </w:rPr>
              <w:t xml:space="preserve"> вв.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2.2</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3.</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82625">
              <w:rPr>
                <w:rFonts w:ascii="Times New Roman" w:hAnsi="Times New Roman"/>
                <w:b/>
                <w:color w:val="000000"/>
                <w:sz w:val="24"/>
                <w:lang w:val="ru-RU"/>
              </w:rPr>
              <w:t xml:space="preserve"> в.</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3.1</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3.2</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3.4</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3.5</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82625">
              <w:rPr>
                <w:rFonts w:ascii="Times New Roman" w:hAnsi="Times New Roman"/>
                <w:color w:val="000000"/>
                <w:sz w:val="24"/>
                <w:lang w:val="ru-RU"/>
              </w:rPr>
              <w:t xml:space="preserve"> 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4.</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82625">
              <w:rPr>
                <w:rFonts w:ascii="Times New Roman" w:hAnsi="Times New Roman"/>
                <w:b/>
                <w:color w:val="000000"/>
                <w:sz w:val="24"/>
                <w:lang w:val="ru-RU"/>
              </w:rPr>
              <w:t xml:space="preserve"> в.</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4.1</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4.2</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5.</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82625">
              <w:rPr>
                <w:rFonts w:ascii="Times New Roman" w:hAnsi="Times New Roman"/>
                <w:b/>
                <w:color w:val="000000"/>
                <w:sz w:val="24"/>
                <w:lang w:val="ru-RU"/>
              </w:rPr>
              <w:t xml:space="preserve"> в.</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5.1</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5.2</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sidRPr="00682625">
              <w:rPr>
                <w:rFonts w:ascii="Times New Roman" w:hAnsi="Times New Roman"/>
                <w:b/>
                <w:color w:val="000000"/>
                <w:sz w:val="24"/>
                <w:lang w:val="ru-RU"/>
              </w:rPr>
              <w:t>Раздел 6.</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6.1</w:t>
            </w:r>
          </w:p>
        </w:tc>
        <w:tc>
          <w:tcPr>
            <w:tcW w:w="2464"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82625">
              <w:rPr>
                <w:rFonts w:ascii="Times New Roman" w:hAnsi="Times New Roman"/>
                <w:b/>
                <w:color w:val="000000"/>
                <w:sz w:val="24"/>
                <w:lang w:val="ru-RU"/>
              </w:rPr>
              <w:t xml:space="preserve"> века</w:t>
            </w:r>
          </w:p>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1.1</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2.1</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2.2</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2.3</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2.4</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2.5</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2.6</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D392F" w:rsidRDefault="000D392F"/>
        </w:tc>
      </w:tr>
      <w:tr w:rsidR="000D392F" w:rsidRPr="008369E6">
        <w:trPr>
          <w:trHeight w:val="144"/>
          <w:tblCellSpacing w:w="20" w:type="nil"/>
        </w:trPr>
        <w:tc>
          <w:tcPr>
            <w:tcW w:w="0" w:type="auto"/>
            <w:gridSpan w:val="6"/>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b/>
                <w:color w:val="000000"/>
                <w:sz w:val="24"/>
                <w:lang w:val="ru-RU"/>
              </w:rPr>
              <w:t>Раздел 3.</w:t>
            </w:r>
            <w:r w:rsidRPr="00682625">
              <w:rPr>
                <w:rFonts w:ascii="Times New Roman" w:hAnsi="Times New Roman"/>
                <w:color w:val="000000"/>
                <w:sz w:val="24"/>
                <w:lang w:val="ru-RU"/>
              </w:rPr>
              <w:t xml:space="preserve"> </w:t>
            </w:r>
            <w:r w:rsidRPr="00682625">
              <w:rPr>
                <w:rFonts w:ascii="Times New Roman" w:hAnsi="Times New Roman"/>
                <w:b/>
                <w:color w:val="000000"/>
                <w:sz w:val="24"/>
                <w:lang w:val="ru-RU"/>
              </w:rPr>
              <w:t>Российская Федерация в 1992 – начале 2020-х гг.</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3.1</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3.2</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3.3</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3.4</w:t>
            </w:r>
          </w:p>
        </w:tc>
        <w:tc>
          <w:tcPr>
            <w:tcW w:w="2464"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6"/>
            <w:tcMar>
              <w:top w:w="50" w:type="dxa"/>
              <w:left w:w="100" w:type="dxa"/>
            </w:tcMar>
            <w:vAlign w:val="center"/>
          </w:tcPr>
          <w:p w:rsidR="000D392F" w:rsidRDefault="0068262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D392F">
        <w:trPr>
          <w:trHeight w:val="144"/>
          <w:tblCellSpacing w:w="20" w:type="nil"/>
        </w:trPr>
        <w:tc>
          <w:tcPr>
            <w:tcW w:w="529" w:type="dxa"/>
            <w:tcMar>
              <w:top w:w="50" w:type="dxa"/>
              <w:left w:w="100" w:type="dxa"/>
            </w:tcMar>
            <w:vAlign w:val="center"/>
          </w:tcPr>
          <w:p w:rsidR="000D392F" w:rsidRDefault="00682625">
            <w:pPr>
              <w:spacing w:after="0"/>
            </w:pPr>
            <w:r>
              <w:rPr>
                <w:rFonts w:ascii="Times New Roman" w:hAnsi="Times New Roman"/>
                <w:color w:val="000000"/>
                <w:sz w:val="24"/>
              </w:rPr>
              <w:t>4.1</w:t>
            </w:r>
          </w:p>
        </w:tc>
        <w:tc>
          <w:tcPr>
            <w:tcW w:w="2464" w:type="dxa"/>
            <w:tcMar>
              <w:top w:w="50" w:type="dxa"/>
              <w:left w:w="100" w:type="dxa"/>
            </w:tcMar>
            <w:vAlign w:val="center"/>
          </w:tcPr>
          <w:p w:rsidR="000D392F" w:rsidRDefault="0068262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D392F" w:rsidRDefault="000D392F">
            <w:pPr>
              <w:spacing w:after="0"/>
              <w:ind w:left="135"/>
              <w:jc w:val="center"/>
            </w:pPr>
          </w:p>
        </w:tc>
        <w:tc>
          <w:tcPr>
            <w:tcW w:w="1841" w:type="dxa"/>
            <w:tcMar>
              <w:top w:w="50" w:type="dxa"/>
              <w:left w:w="100" w:type="dxa"/>
            </w:tcMar>
            <w:vAlign w:val="center"/>
          </w:tcPr>
          <w:p w:rsidR="000D392F" w:rsidRDefault="000D392F">
            <w:pPr>
              <w:spacing w:after="0"/>
              <w:ind w:left="135"/>
              <w:jc w:val="center"/>
            </w:pPr>
          </w:p>
        </w:tc>
        <w:tc>
          <w:tcPr>
            <w:tcW w:w="2789" w:type="dxa"/>
            <w:tcMar>
              <w:top w:w="50" w:type="dxa"/>
              <w:left w:w="100" w:type="dxa"/>
            </w:tcMar>
            <w:vAlign w:val="center"/>
          </w:tcPr>
          <w:p w:rsidR="000D392F" w:rsidRDefault="000D392F">
            <w:pPr>
              <w:spacing w:after="0"/>
              <w:ind w:left="135"/>
            </w:pPr>
          </w:p>
        </w:tc>
      </w:tr>
      <w:tr w:rsidR="000D392F">
        <w:trPr>
          <w:trHeight w:val="144"/>
          <w:tblCellSpacing w:w="20" w:type="nil"/>
        </w:trPr>
        <w:tc>
          <w:tcPr>
            <w:tcW w:w="0" w:type="auto"/>
            <w:gridSpan w:val="2"/>
            <w:tcMar>
              <w:top w:w="50" w:type="dxa"/>
              <w:left w:w="100" w:type="dxa"/>
            </w:tcMar>
            <w:vAlign w:val="center"/>
          </w:tcPr>
          <w:p w:rsidR="000D392F" w:rsidRDefault="00682625">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D392F" w:rsidRDefault="000D392F"/>
        </w:tc>
      </w:tr>
      <w:tr w:rsidR="000D392F">
        <w:trPr>
          <w:trHeight w:val="144"/>
          <w:tblCellSpacing w:w="20" w:type="nil"/>
        </w:trPr>
        <w:tc>
          <w:tcPr>
            <w:tcW w:w="0" w:type="auto"/>
            <w:gridSpan w:val="2"/>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D392F" w:rsidRDefault="000D392F"/>
        </w:tc>
      </w:tr>
    </w:tbl>
    <w:p w:rsidR="000D392F" w:rsidRDefault="000D392F">
      <w:pPr>
        <w:sectPr w:rsidR="000D392F">
          <w:pgSz w:w="16383" w:h="11906" w:orient="landscape"/>
          <w:pgMar w:top="1134" w:right="850" w:bottom="1134" w:left="1701" w:header="720" w:footer="720" w:gutter="0"/>
          <w:cols w:space="720"/>
        </w:sectPr>
      </w:pPr>
    </w:p>
    <w:p w:rsidR="000D392F" w:rsidRDefault="000D392F">
      <w:pPr>
        <w:sectPr w:rsidR="000D392F">
          <w:pgSz w:w="16383" w:h="11906" w:orient="landscape"/>
          <w:pgMar w:top="1134" w:right="850" w:bottom="1134" w:left="1701" w:header="720" w:footer="720" w:gutter="0"/>
          <w:cols w:space="720"/>
        </w:sectPr>
      </w:pPr>
    </w:p>
    <w:p w:rsidR="000D392F" w:rsidRDefault="00682625">
      <w:pPr>
        <w:spacing w:after="0"/>
        <w:ind w:left="120"/>
      </w:pPr>
      <w:bookmarkStart w:id="15" w:name="block-15924620"/>
      <w:bookmarkEnd w:id="14"/>
      <w:r>
        <w:rPr>
          <w:rFonts w:ascii="Times New Roman" w:hAnsi="Times New Roman"/>
          <w:b/>
          <w:color w:val="000000"/>
          <w:sz w:val="28"/>
        </w:rPr>
        <w:lastRenderedPageBreak/>
        <w:t xml:space="preserve"> ПОУРОЧНОЕ ПЛАНИРОВАНИЕ </w:t>
      </w:r>
    </w:p>
    <w:p w:rsidR="000D392F" w:rsidRDefault="006826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224"/>
        <w:gridCol w:w="1247"/>
        <w:gridCol w:w="1841"/>
        <w:gridCol w:w="1910"/>
        <w:gridCol w:w="1347"/>
        <w:gridCol w:w="2224"/>
      </w:tblGrid>
      <w:tr w:rsidR="000D392F" w:rsidTr="00044CC7">
        <w:trPr>
          <w:trHeight w:val="144"/>
          <w:tblCellSpacing w:w="20" w:type="nil"/>
        </w:trPr>
        <w:tc>
          <w:tcPr>
            <w:tcW w:w="1050"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 п/п </w:t>
            </w:r>
          </w:p>
          <w:p w:rsidR="000D392F" w:rsidRDefault="000D392F">
            <w:pPr>
              <w:spacing w:after="0"/>
              <w:ind w:left="135"/>
            </w:pPr>
          </w:p>
        </w:tc>
        <w:tc>
          <w:tcPr>
            <w:tcW w:w="4365"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Тема урока </w:t>
            </w:r>
          </w:p>
          <w:p w:rsidR="000D392F" w:rsidRDefault="000D392F">
            <w:pPr>
              <w:spacing w:after="0"/>
              <w:ind w:left="135"/>
            </w:pPr>
          </w:p>
        </w:tc>
        <w:tc>
          <w:tcPr>
            <w:tcW w:w="0" w:type="auto"/>
            <w:gridSpan w:val="3"/>
            <w:tcMar>
              <w:top w:w="50" w:type="dxa"/>
              <w:left w:w="100" w:type="dxa"/>
            </w:tcMar>
            <w:vAlign w:val="center"/>
          </w:tcPr>
          <w:p w:rsidR="000D392F" w:rsidRDefault="0068262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Дата изучения </w:t>
            </w:r>
          </w:p>
          <w:p w:rsidR="000D392F" w:rsidRDefault="000D392F">
            <w:pPr>
              <w:spacing w:after="0"/>
              <w:ind w:left="135"/>
            </w:pPr>
          </w:p>
        </w:tc>
        <w:tc>
          <w:tcPr>
            <w:tcW w:w="2221"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Электронные цифровые образовательные ресурсы </w:t>
            </w:r>
          </w:p>
          <w:p w:rsidR="000D392F" w:rsidRDefault="000D392F">
            <w:pPr>
              <w:spacing w:after="0"/>
              <w:ind w:left="135"/>
            </w:pPr>
          </w:p>
        </w:tc>
      </w:tr>
      <w:tr w:rsidR="000D392F" w:rsidTr="00044CC7">
        <w:trPr>
          <w:trHeight w:val="144"/>
          <w:tblCellSpacing w:w="20" w:type="nil"/>
        </w:trPr>
        <w:tc>
          <w:tcPr>
            <w:tcW w:w="0" w:type="auto"/>
            <w:vMerge/>
            <w:tcBorders>
              <w:top w:val="nil"/>
            </w:tcBorders>
            <w:tcMar>
              <w:top w:w="50" w:type="dxa"/>
              <w:left w:w="100" w:type="dxa"/>
            </w:tcMar>
          </w:tcPr>
          <w:p w:rsidR="000D392F" w:rsidRDefault="000D392F"/>
        </w:tc>
        <w:tc>
          <w:tcPr>
            <w:tcW w:w="0" w:type="auto"/>
            <w:vMerge/>
            <w:tcBorders>
              <w:top w:val="nil"/>
            </w:tcBorders>
            <w:tcMar>
              <w:top w:w="50" w:type="dxa"/>
              <w:left w:w="100" w:type="dxa"/>
            </w:tcMar>
          </w:tcPr>
          <w:p w:rsidR="000D392F" w:rsidRDefault="000D392F"/>
        </w:tc>
        <w:tc>
          <w:tcPr>
            <w:tcW w:w="1306"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Всего </w:t>
            </w:r>
          </w:p>
          <w:p w:rsidR="000D392F" w:rsidRDefault="000D392F">
            <w:pPr>
              <w:spacing w:after="0"/>
              <w:ind w:left="135"/>
            </w:pPr>
          </w:p>
        </w:tc>
        <w:tc>
          <w:tcPr>
            <w:tcW w:w="1841"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Контрольные работы </w:t>
            </w:r>
          </w:p>
          <w:p w:rsidR="000D392F" w:rsidRDefault="000D392F">
            <w:pPr>
              <w:spacing w:after="0"/>
              <w:ind w:left="135"/>
            </w:pPr>
          </w:p>
        </w:tc>
        <w:tc>
          <w:tcPr>
            <w:tcW w:w="1910"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Практические работы </w:t>
            </w:r>
          </w:p>
          <w:p w:rsidR="000D392F" w:rsidRDefault="000D392F">
            <w:pPr>
              <w:spacing w:after="0"/>
              <w:ind w:left="135"/>
            </w:pPr>
          </w:p>
        </w:tc>
        <w:tc>
          <w:tcPr>
            <w:tcW w:w="0" w:type="auto"/>
            <w:vMerge/>
            <w:tcBorders>
              <w:top w:val="nil"/>
            </w:tcBorders>
            <w:tcMar>
              <w:top w:w="50" w:type="dxa"/>
              <w:left w:w="100" w:type="dxa"/>
            </w:tcMar>
          </w:tcPr>
          <w:p w:rsidR="000D392F" w:rsidRDefault="000D392F"/>
        </w:tc>
        <w:tc>
          <w:tcPr>
            <w:tcW w:w="0" w:type="auto"/>
            <w:vMerge/>
            <w:tcBorders>
              <w:top w:val="nil"/>
            </w:tcBorders>
            <w:tcMar>
              <w:top w:w="50" w:type="dxa"/>
              <w:left w:w="100" w:type="dxa"/>
            </w:tcMar>
          </w:tcPr>
          <w:p w:rsidR="000D392F" w:rsidRDefault="000D392F"/>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Введение во Всеобщую историю начала ХХ в.</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Мир накануне Первой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Первая мировая война. 1914 – 1918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682625"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682625"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Распад империй и образование новых национальных государств в Европе</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Версальско-Вашингтонская система международных отношений</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7</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Европы и Северной Америки в 1920-е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8</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Итальянский фашизм. Авторитарные режимы в Европе.</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9</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Великая депрессия. Преобразования Ф. Рузвельта в США</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10</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Германский нацизм. Нарастание агрессии в мире.</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lastRenderedPageBreak/>
              <w:t>11</w:t>
            </w:r>
          </w:p>
        </w:tc>
        <w:tc>
          <w:tcPr>
            <w:tcW w:w="4365"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12</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682625"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13</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Азии, Африки и Латинской Америки в 1918 – 1930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14</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Азии, Африки и Латинской Америки в 1918 – 1930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15</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1930-е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16</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Развитие науки и культуры в 1914 – 1930-х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17</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Развитие науки и культуры в 1914 – 1930-х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18</w:t>
            </w:r>
          </w:p>
        </w:tc>
        <w:tc>
          <w:tcPr>
            <w:tcW w:w="4365" w:type="dxa"/>
            <w:tcMar>
              <w:top w:w="50" w:type="dxa"/>
              <w:left w:w="100" w:type="dxa"/>
            </w:tcMar>
            <w:vAlign w:val="center"/>
          </w:tcPr>
          <w:p w:rsidR="000D392F" w:rsidRPr="00682625" w:rsidRDefault="00044CC7">
            <w:pPr>
              <w:spacing w:after="0"/>
              <w:ind w:left="135"/>
              <w:rPr>
                <w:lang w:val="ru-RU"/>
              </w:rPr>
            </w:pPr>
            <w:r w:rsidRPr="00044CC7">
              <w:rPr>
                <w:rFonts w:ascii="Times New Roman" w:hAnsi="Times New Roman"/>
                <w:b/>
                <w:color w:val="000000"/>
                <w:sz w:val="24"/>
                <w:lang w:val="ru-RU"/>
              </w:rPr>
              <w:t>Контрольная работа</w:t>
            </w:r>
            <w:r w:rsidR="00682625" w:rsidRPr="00682625">
              <w:rPr>
                <w:rFonts w:ascii="Times New Roman" w:hAnsi="Times New Roman"/>
                <w:color w:val="000000"/>
                <w:sz w:val="24"/>
                <w:lang w:val="ru-RU"/>
              </w:rPr>
              <w:t xml:space="preserve"> «Мир в 1918 – 1938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Pr="00682625" w:rsidRDefault="00682625">
            <w:pPr>
              <w:spacing w:after="0"/>
              <w:ind w:left="135"/>
              <w:jc w:val="center"/>
              <w:rPr>
                <w:lang w:val="ru-RU"/>
              </w:rPr>
            </w:pPr>
            <w:r>
              <w:rPr>
                <w:lang w:val="ru-RU"/>
              </w:rPr>
              <w:t>1</w:t>
            </w: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19</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Начальный период Второй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682625"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20</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Начало Великой Отечественной войны и войны на Тихом океане</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21</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Коренной перелом во Второй мировой войне</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682625"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rsidP="00044CC7">
            <w:pPr>
              <w:spacing w:after="0"/>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22</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Разгром Германии, Японии и их союзников</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lastRenderedPageBreak/>
              <w:t>23</w:t>
            </w:r>
          </w:p>
        </w:tc>
        <w:tc>
          <w:tcPr>
            <w:tcW w:w="4365"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682625"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24</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Введение в Историю России начала ХХ в.</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rsidP="00044CC7">
            <w:pPr>
              <w:spacing w:after="0"/>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25</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Россия и мир накануне Первой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26</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Российская армия на фронтах Первой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27</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28</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Российская революция. Февраль 1917 г.</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29</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Российская революция. Октябрь 1917 г.</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044CC7"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30</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Первые революционные преобразования большевиков</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31</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Экономическая политика советской власти</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32</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Гражданская война: истоки и основные участники.</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33</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На фронтах Гражданской войны.</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044CC7"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34</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Революция и Гражданская война на национальных окраинах</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35</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 xml:space="preserve">Идеология и культура в годы Гражданской войны. Перемены в </w:t>
            </w:r>
            <w:r w:rsidRPr="00682625">
              <w:rPr>
                <w:rFonts w:ascii="Times New Roman" w:hAnsi="Times New Roman"/>
                <w:color w:val="000000"/>
                <w:sz w:val="24"/>
                <w:lang w:val="ru-RU"/>
              </w:rPr>
              <w:lastRenderedPageBreak/>
              <w:t>повседневной жизни и общественных настроениях</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lastRenderedPageBreak/>
              <w:t>36</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1914 – 1922 гг.</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rsidP="00044CC7">
            <w:pPr>
              <w:spacing w:after="0"/>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37</w:t>
            </w:r>
          </w:p>
        </w:tc>
        <w:tc>
          <w:tcPr>
            <w:tcW w:w="4365" w:type="dxa"/>
            <w:tcMar>
              <w:top w:w="50" w:type="dxa"/>
              <w:left w:w="100" w:type="dxa"/>
            </w:tcMar>
            <w:vAlign w:val="center"/>
          </w:tcPr>
          <w:p w:rsidR="000D392F" w:rsidRPr="00682625" w:rsidRDefault="00044CC7">
            <w:pPr>
              <w:spacing w:after="0"/>
              <w:ind w:left="135"/>
              <w:rPr>
                <w:lang w:val="ru-RU"/>
              </w:rPr>
            </w:pPr>
            <w:r w:rsidRPr="00044CC7">
              <w:rPr>
                <w:rFonts w:ascii="Times New Roman" w:hAnsi="Times New Roman"/>
                <w:b/>
                <w:color w:val="000000"/>
                <w:sz w:val="24"/>
                <w:lang w:val="ru-RU"/>
              </w:rPr>
              <w:t>Контрольная работа</w:t>
            </w:r>
            <w:r w:rsidR="00682625" w:rsidRPr="00682625">
              <w:rPr>
                <w:rFonts w:ascii="Times New Roman" w:hAnsi="Times New Roman"/>
                <w:color w:val="000000"/>
                <w:sz w:val="24"/>
                <w:lang w:val="ru-RU"/>
              </w:rPr>
              <w:t xml:space="preserve"> по теме «Россия в 1914 – 1922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Pr="00682625" w:rsidRDefault="00682625">
            <w:pPr>
              <w:spacing w:after="0"/>
              <w:ind w:left="135"/>
              <w:jc w:val="center"/>
              <w:rPr>
                <w:lang w:val="ru-RU"/>
              </w:rPr>
            </w:pPr>
            <w:r>
              <w:rPr>
                <w:lang w:val="ru-RU"/>
              </w:rPr>
              <w:t>1</w:t>
            </w: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38</w:t>
            </w:r>
          </w:p>
        </w:tc>
        <w:tc>
          <w:tcPr>
            <w:tcW w:w="4365"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39</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Экономическое и социальное развитие в годы нэпа</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40</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Образование СССР. Национальная политика в 1920-е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41</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Политическое развитие в 1920-е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42</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Международное положение и внешняя политика СССР в 1920-е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43</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Культурное пространство советского общества в 1920-е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44</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«Великий перелом». Индустриализация</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45</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Коллективизация сельского хозяйства</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46</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Политическая система и национальная политика СССР в 1930-е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47</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lastRenderedPageBreak/>
              <w:t>48</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Развитие науки, образования, здравоохранения в 1930-е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49</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Советское искусство 1930-х гг.</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rsidP="00044CC7">
            <w:pPr>
              <w:spacing w:after="0"/>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50</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Повседневная жизнь населения в 1930-е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51</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СССР и мировое сообщество в 1929 – 1939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52</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СССР накануне Великой Отечественной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53</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Наш край в 1920 – 1930-е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54</w:t>
            </w:r>
          </w:p>
        </w:tc>
        <w:tc>
          <w:tcPr>
            <w:tcW w:w="4365" w:type="dxa"/>
            <w:tcMar>
              <w:top w:w="50" w:type="dxa"/>
              <w:left w:w="100" w:type="dxa"/>
            </w:tcMar>
            <w:vAlign w:val="center"/>
          </w:tcPr>
          <w:p w:rsidR="000D392F" w:rsidRPr="00682625" w:rsidRDefault="00044CC7">
            <w:pPr>
              <w:spacing w:after="0"/>
              <w:ind w:left="135"/>
              <w:rPr>
                <w:lang w:val="ru-RU"/>
              </w:rPr>
            </w:pPr>
            <w:r w:rsidRPr="00044CC7">
              <w:rPr>
                <w:rFonts w:ascii="Times New Roman" w:hAnsi="Times New Roman"/>
                <w:b/>
                <w:color w:val="000000"/>
                <w:sz w:val="24"/>
                <w:lang w:val="ru-RU"/>
              </w:rPr>
              <w:t>Контрольная работа</w:t>
            </w:r>
            <w:r w:rsidR="00682625" w:rsidRPr="00682625">
              <w:rPr>
                <w:rFonts w:ascii="Times New Roman" w:hAnsi="Times New Roman"/>
                <w:color w:val="000000"/>
                <w:sz w:val="24"/>
                <w:lang w:val="ru-RU"/>
              </w:rPr>
              <w:t xml:space="preserve"> «Советский Союз в 1920 – 1930-е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Pr="00044CC7" w:rsidRDefault="00044CC7">
            <w:pPr>
              <w:spacing w:after="0"/>
              <w:ind w:left="135"/>
              <w:jc w:val="center"/>
              <w:rPr>
                <w:lang w:val="ru-RU"/>
              </w:rPr>
            </w:pPr>
            <w:r>
              <w:rPr>
                <w:lang w:val="ru-RU"/>
              </w:rPr>
              <w:t>1</w:t>
            </w: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55</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Начало Великой Отечественной войны</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56</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Битва за Москву и блокада Ленинграда</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57</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Фронт за линией фронта</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Pr="00044CC7" w:rsidRDefault="000D392F">
            <w:pPr>
              <w:spacing w:after="0"/>
              <w:ind w:left="135"/>
              <w:jc w:val="center"/>
              <w:rPr>
                <w:lang w:val="ru-RU"/>
              </w:rPr>
            </w:pPr>
          </w:p>
        </w:tc>
        <w:tc>
          <w:tcPr>
            <w:tcW w:w="1910" w:type="dxa"/>
            <w:tcMar>
              <w:top w:w="50" w:type="dxa"/>
              <w:left w:w="100" w:type="dxa"/>
            </w:tcMar>
            <w:vAlign w:val="center"/>
          </w:tcPr>
          <w:p w:rsidR="000D392F" w:rsidRPr="00044CC7"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58</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Единство фронта и тыла</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59</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Сталинградская битва. Начало коренного перелома в ходе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Pr="00044CC7" w:rsidRDefault="000D392F">
            <w:pPr>
              <w:spacing w:after="0"/>
              <w:ind w:left="135"/>
              <w:jc w:val="center"/>
              <w:rPr>
                <w:lang w:val="ru-RU"/>
              </w:rPr>
            </w:pPr>
          </w:p>
        </w:tc>
        <w:tc>
          <w:tcPr>
            <w:tcW w:w="1910" w:type="dxa"/>
            <w:tcMar>
              <w:top w:w="50" w:type="dxa"/>
              <w:left w:w="100" w:type="dxa"/>
            </w:tcMar>
            <w:vAlign w:val="center"/>
          </w:tcPr>
          <w:p w:rsidR="000D392F" w:rsidRDefault="000D392F" w:rsidP="00044CC7">
            <w:pPr>
              <w:spacing w:after="0"/>
              <w:ind w:left="135"/>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60</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Курская битва. Завершение коренного перелома</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044CC7"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61</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«Десять сталинских ударов» и изгнание врага с территории СССР</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62</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Наука и культура в годы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lastRenderedPageBreak/>
              <w:t>63</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rsidP="00044CC7">
            <w:pPr>
              <w:spacing w:after="0"/>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64</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Освобождение народов Европы. Победа СССР в Великой Отечественной войне</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Pr="00044CC7" w:rsidRDefault="000D392F">
            <w:pPr>
              <w:spacing w:after="0"/>
              <w:ind w:left="135"/>
              <w:jc w:val="center"/>
              <w:rPr>
                <w:lang w:val="ru-RU"/>
              </w:rPr>
            </w:pPr>
          </w:p>
        </w:tc>
        <w:tc>
          <w:tcPr>
            <w:tcW w:w="1910" w:type="dxa"/>
            <w:tcMar>
              <w:top w:w="50" w:type="dxa"/>
              <w:left w:w="100" w:type="dxa"/>
            </w:tcMar>
            <w:vAlign w:val="center"/>
          </w:tcPr>
          <w:p w:rsidR="000D392F" w:rsidRPr="00044CC7" w:rsidRDefault="000D392F">
            <w:pPr>
              <w:spacing w:after="0"/>
              <w:ind w:left="135"/>
              <w:jc w:val="center"/>
              <w:rPr>
                <w:lang w:val="ru-RU"/>
              </w:rP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65</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Война с Японией. Окончание Второй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66</w:t>
            </w:r>
          </w:p>
        </w:tc>
        <w:tc>
          <w:tcPr>
            <w:tcW w:w="4365" w:type="dxa"/>
            <w:tcMar>
              <w:top w:w="50" w:type="dxa"/>
              <w:left w:w="100" w:type="dxa"/>
            </w:tcMar>
            <w:vAlign w:val="center"/>
          </w:tcPr>
          <w:p w:rsidR="000D392F" w:rsidRPr="00682625" w:rsidRDefault="00044CC7" w:rsidP="00044CC7">
            <w:pPr>
              <w:spacing w:after="0"/>
              <w:ind w:left="135"/>
              <w:rPr>
                <w:lang w:val="ru-RU"/>
              </w:rPr>
            </w:pPr>
            <w:r w:rsidRPr="00044CC7">
              <w:rPr>
                <w:rFonts w:ascii="Times New Roman" w:hAnsi="Times New Roman"/>
                <w:b/>
                <w:color w:val="000000"/>
                <w:sz w:val="24"/>
                <w:lang w:val="ru-RU"/>
              </w:rPr>
              <w:t>Контрольная работа</w:t>
            </w:r>
            <w:r w:rsidRPr="00682625">
              <w:rPr>
                <w:rFonts w:ascii="Times New Roman" w:hAnsi="Times New Roman"/>
                <w:color w:val="000000"/>
                <w:sz w:val="24"/>
                <w:lang w:val="ru-RU"/>
              </w:rPr>
              <w:t>.</w:t>
            </w:r>
            <w:r>
              <w:rPr>
                <w:rFonts w:ascii="Times New Roman" w:hAnsi="Times New Roman"/>
                <w:color w:val="000000"/>
                <w:sz w:val="24"/>
                <w:lang w:val="ru-RU"/>
              </w:rPr>
              <w:t xml:space="preserve"> </w:t>
            </w:r>
            <w:r w:rsidR="00682625" w:rsidRPr="00682625">
              <w:rPr>
                <w:rFonts w:ascii="Times New Roman" w:hAnsi="Times New Roman"/>
                <w:color w:val="000000"/>
                <w:sz w:val="24"/>
                <w:lang w:val="ru-RU"/>
              </w:rPr>
              <w:t>Окончание Вто</w:t>
            </w:r>
            <w:r w:rsidR="00682625">
              <w:rPr>
                <w:rFonts w:ascii="Times New Roman" w:hAnsi="Times New Roman"/>
                <w:color w:val="000000"/>
                <w:sz w:val="24"/>
                <w:lang w:val="ru-RU"/>
              </w:rPr>
              <w:t>рой мировой войны.</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Pr="00044CC7" w:rsidRDefault="00044CC7">
            <w:pPr>
              <w:spacing w:after="0"/>
              <w:ind w:left="135"/>
              <w:jc w:val="center"/>
              <w:rPr>
                <w:lang w:val="ru-RU"/>
              </w:rPr>
            </w:pPr>
            <w:r>
              <w:rPr>
                <w:lang w:val="ru-RU"/>
              </w:rPr>
              <w:t>1</w:t>
            </w: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67</w:t>
            </w:r>
          </w:p>
        </w:tc>
        <w:tc>
          <w:tcPr>
            <w:tcW w:w="4365"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1941 – 1945 гг.</w:t>
            </w:r>
          </w:p>
        </w:tc>
        <w:tc>
          <w:tcPr>
            <w:tcW w:w="1306"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Default="000D392F">
            <w:pPr>
              <w:spacing w:after="0"/>
              <w:ind w:left="135"/>
              <w:jc w:val="center"/>
            </w:pPr>
          </w:p>
        </w:tc>
        <w:tc>
          <w:tcPr>
            <w:tcW w:w="1347" w:type="dxa"/>
            <w:tcMar>
              <w:top w:w="50" w:type="dxa"/>
              <w:left w:w="100" w:type="dxa"/>
            </w:tcMar>
            <w:vAlign w:val="center"/>
          </w:tcPr>
          <w:p w:rsidR="000D392F" w:rsidRDefault="000D392F">
            <w:pPr>
              <w:spacing w:after="0"/>
              <w:ind w:left="135"/>
            </w:pPr>
          </w:p>
        </w:tc>
        <w:tc>
          <w:tcPr>
            <w:tcW w:w="2221" w:type="dxa"/>
            <w:tcMar>
              <w:top w:w="50" w:type="dxa"/>
              <w:left w:w="100" w:type="dxa"/>
            </w:tcMar>
            <w:vAlign w:val="center"/>
          </w:tcPr>
          <w:p w:rsidR="000D392F" w:rsidRDefault="000D392F">
            <w:pPr>
              <w:spacing w:after="0"/>
              <w:ind w:left="135"/>
            </w:pPr>
          </w:p>
        </w:tc>
      </w:tr>
      <w:tr w:rsidR="000D392F" w:rsidTr="00044CC7">
        <w:trPr>
          <w:trHeight w:val="144"/>
          <w:tblCellSpacing w:w="20" w:type="nil"/>
        </w:trPr>
        <w:tc>
          <w:tcPr>
            <w:tcW w:w="1050" w:type="dxa"/>
            <w:tcMar>
              <w:top w:w="50" w:type="dxa"/>
              <w:left w:w="100" w:type="dxa"/>
            </w:tcMar>
            <w:vAlign w:val="center"/>
          </w:tcPr>
          <w:p w:rsidR="000D392F" w:rsidRDefault="00682625">
            <w:pPr>
              <w:spacing w:after="0"/>
            </w:pPr>
            <w:r>
              <w:rPr>
                <w:rFonts w:ascii="Times New Roman" w:hAnsi="Times New Roman"/>
                <w:color w:val="000000"/>
                <w:sz w:val="24"/>
              </w:rPr>
              <w:t>68</w:t>
            </w:r>
          </w:p>
        </w:tc>
        <w:tc>
          <w:tcPr>
            <w:tcW w:w="4365"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Повторительно-обобщающий урок по теме «Великая Отечественная война 1941 – 1945 гг.»</w:t>
            </w:r>
          </w:p>
        </w:tc>
        <w:tc>
          <w:tcPr>
            <w:tcW w:w="1306"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92F" w:rsidRDefault="000D392F">
            <w:pPr>
              <w:spacing w:after="0"/>
              <w:ind w:left="135"/>
              <w:jc w:val="center"/>
            </w:pPr>
          </w:p>
        </w:tc>
        <w:tc>
          <w:tcPr>
            <w:tcW w:w="1910" w:type="dxa"/>
            <w:tcMar>
              <w:top w:w="50" w:type="dxa"/>
              <w:left w:w="100" w:type="dxa"/>
            </w:tcMar>
            <w:vAlign w:val="center"/>
          </w:tcPr>
          <w:p w:rsidR="000D392F" w:rsidRPr="00682625" w:rsidRDefault="000D392F">
            <w:pPr>
              <w:spacing w:after="0"/>
              <w:ind w:left="135"/>
              <w:jc w:val="center"/>
              <w:rPr>
                <w:lang w:val="ru-RU"/>
              </w:rPr>
            </w:pPr>
          </w:p>
        </w:tc>
        <w:tc>
          <w:tcPr>
            <w:tcW w:w="1347" w:type="dxa"/>
            <w:tcBorders>
              <w:right w:val="single" w:sz="4" w:space="0" w:color="auto"/>
            </w:tcBorders>
            <w:tcMar>
              <w:top w:w="50" w:type="dxa"/>
              <w:left w:w="100" w:type="dxa"/>
            </w:tcMar>
            <w:vAlign w:val="center"/>
          </w:tcPr>
          <w:p w:rsidR="000D392F" w:rsidRDefault="000D392F">
            <w:pPr>
              <w:spacing w:after="0"/>
              <w:ind w:left="135"/>
            </w:pPr>
          </w:p>
        </w:tc>
        <w:tc>
          <w:tcPr>
            <w:tcW w:w="2221" w:type="dxa"/>
            <w:tcBorders>
              <w:left w:val="single" w:sz="4" w:space="0" w:color="auto"/>
            </w:tcBorders>
            <w:tcMar>
              <w:top w:w="50" w:type="dxa"/>
              <w:left w:w="100" w:type="dxa"/>
            </w:tcMar>
            <w:vAlign w:val="center"/>
          </w:tcPr>
          <w:p w:rsidR="000D392F" w:rsidRDefault="000D392F">
            <w:pPr>
              <w:spacing w:after="0"/>
              <w:ind w:left="135"/>
            </w:pPr>
          </w:p>
        </w:tc>
      </w:tr>
      <w:tr w:rsidR="00044CC7" w:rsidTr="00044CC7">
        <w:trPr>
          <w:trHeight w:val="144"/>
          <w:tblCellSpacing w:w="20" w:type="nil"/>
        </w:trPr>
        <w:tc>
          <w:tcPr>
            <w:tcW w:w="0" w:type="auto"/>
            <w:gridSpan w:val="2"/>
            <w:tcMar>
              <w:top w:w="50" w:type="dxa"/>
              <w:left w:w="100" w:type="dxa"/>
            </w:tcMar>
            <w:vAlign w:val="center"/>
          </w:tcPr>
          <w:p w:rsidR="00044CC7" w:rsidRPr="00682625" w:rsidRDefault="00044CC7">
            <w:pPr>
              <w:spacing w:after="0"/>
              <w:ind w:left="135"/>
              <w:rPr>
                <w:lang w:val="ru-RU"/>
              </w:rPr>
            </w:pPr>
            <w:r w:rsidRPr="00682625">
              <w:rPr>
                <w:rFonts w:ascii="Times New Roman" w:hAnsi="Times New Roman"/>
                <w:color w:val="000000"/>
                <w:sz w:val="24"/>
                <w:lang w:val="ru-RU"/>
              </w:rPr>
              <w:t>ОБЩЕЕ КОЛИЧЕСТВО ЧАСОВ ПО ПРОГРАММЕ</w:t>
            </w:r>
          </w:p>
        </w:tc>
        <w:tc>
          <w:tcPr>
            <w:tcW w:w="1306" w:type="dxa"/>
            <w:tcMar>
              <w:top w:w="50" w:type="dxa"/>
              <w:left w:w="100" w:type="dxa"/>
            </w:tcMar>
            <w:vAlign w:val="center"/>
          </w:tcPr>
          <w:p w:rsidR="00044CC7" w:rsidRDefault="00044CC7">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4CC7" w:rsidRDefault="000F1F5E">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044CC7" w:rsidRDefault="00214ABE">
            <w:pPr>
              <w:spacing w:after="0"/>
              <w:ind w:left="135"/>
              <w:jc w:val="center"/>
            </w:pPr>
            <w:r>
              <w:rPr>
                <w:rFonts w:ascii="Times New Roman" w:hAnsi="Times New Roman"/>
                <w:color w:val="000000"/>
                <w:sz w:val="24"/>
              </w:rPr>
              <w:t xml:space="preserve"> </w:t>
            </w:r>
          </w:p>
        </w:tc>
        <w:tc>
          <w:tcPr>
            <w:tcW w:w="1344" w:type="dxa"/>
            <w:tcBorders>
              <w:right w:val="single" w:sz="4" w:space="0" w:color="auto"/>
            </w:tcBorders>
            <w:tcMar>
              <w:top w:w="50" w:type="dxa"/>
              <w:left w:w="100" w:type="dxa"/>
            </w:tcMar>
            <w:vAlign w:val="center"/>
          </w:tcPr>
          <w:p w:rsidR="00044CC7" w:rsidRDefault="00044CC7"/>
        </w:tc>
        <w:tc>
          <w:tcPr>
            <w:tcW w:w="2224" w:type="dxa"/>
            <w:tcBorders>
              <w:left w:val="single" w:sz="4" w:space="0" w:color="auto"/>
            </w:tcBorders>
            <w:vAlign w:val="center"/>
          </w:tcPr>
          <w:p w:rsidR="00044CC7" w:rsidRDefault="00044CC7"/>
        </w:tc>
      </w:tr>
    </w:tbl>
    <w:p w:rsidR="000D392F" w:rsidRDefault="000D392F">
      <w:pPr>
        <w:sectPr w:rsidR="000D392F">
          <w:pgSz w:w="16383" w:h="11906" w:orient="landscape"/>
          <w:pgMar w:top="1134" w:right="850" w:bottom="1134" w:left="1701" w:header="720" w:footer="720" w:gutter="0"/>
          <w:cols w:space="720"/>
        </w:sectPr>
      </w:pPr>
    </w:p>
    <w:p w:rsidR="000D392F" w:rsidRDefault="006826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0D392F">
        <w:trPr>
          <w:trHeight w:val="144"/>
          <w:tblCellSpacing w:w="20" w:type="nil"/>
        </w:trPr>
        <w:tc>
          <w:tcPr>
            <w:tcW w:w="389"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 п/п </w:t>
            </w:r>
          </w:p>
          <w:p w:rsidR="000D392F" w:rsidRDefault="000D392F">
            <w:pPr>
              <w:spacing w:after="0"/>
              <w:ind w:left="135"/>
            </w:pPr>
          </w:p>
        </w:tc>
        <w:tc>
          <w:tcPr>
            <w:tcW w:w="2992"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Тема урока </w:t>
            </w:r>
          </w:p>
          <w:p w:rsidR="000D392F" w:rsidRDefault="000D392F">
            <w:pPr>
              <w:spacing w:after="0"/>
              <w:ind w:left="135"/>
            </w:pPr>
          </w:p>
        </w:tc>
        <w:tc>
          <w:tcPr>
            <w:tcW w:w="0" w:type="auto"/>
            <w:gridSpan w:val="3"/>
            <w:tcMar>
              <w:top w:w="50" w:type="dxa"/>
              <w:left w:w="100" w:type="dxa"/>
            </w:tcMar>
            <w:vAlign w:val="center"/>
          </w:tcPr>
          <w:p w:rsidR="000D392F" w:rsidRDefault="0068262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Дата изучения </w:t>
            </w:r>
          </w:p>
          <w:p w:rsidR="000D392F" w:rsidRDefault="000D392F">
            <w:pPr>
              <w:spacing w:after="0"/>
              <w:ind w:left="135"/>
            </w:pPr>
          </w:p>
        </w:tc>
        <w:tc>
          <w:tcPr>
            <w:tcW w:w="1999" w:type="dxa"/>
            <w:vMerge w:val="restart"/>
            <w:tcMar>
              <w:top w:w="50" w:type="dxa"/>
              <w:left w:w="100" w:type="dxa"/>
            </w:tcMar>
            <w:vAlign w:val="center"/>
          </w:tcPr>
          <w:p w:rsidR="000D392F" w:rsidRDefault="00682625">
            <w:pPr>
              <w:spacing w:after="0"/>
              <w:ind w:left="135"/>
            </w:pPr>
            <w:r>
              <w:rPr>
                <w:rFonts w:ascii="Times New Roman" w:hAnsi="Times New Roman"/>
                <w:b/>
                <w:color w:val="000000"/>
                <w:sz w:val="24"/>
              </w:rPr>
              <w:t xml:space="preserve">Электронные цифровые образовательные ресурсы </w:t>
            </w:r>
          </w:p>
          <w:p w:rsidR="000D392F" w:rsidRDefault="000D392F">
            <w:pPr>
              <w:spacing w:after="0"/>
              <w:ind w:left="135"/>
            </w:pPr>
          </w:p>
        </w:tc>
      </w:tr>
      <w:tr w:rsidR="000D392F">
        <w:trPr>
          <w:trHeight w:val="144"/>
          <w:tblCellSpacing w:w="20" w:type="nil"/>
        </w:trPr>
        <w:tc>
          <w:tcPr>
            <w:tcW w:w="0" w:type="auto"/>
            <w:vMerge/>
            <w:tcBorders>
              <w:top w:val="nil"/>
            </w:tcBorders>
            <w:tcMar>
              <w:top w:w="50" w:type="dxa"/>
              <w:left w:w="100" w:type="dxa"/>
            </w:tcMar>
          </w:tcPr>
          <w:p w:rsidR="000D392F" w:rsidRDefault="000D392F"/>
        </w:tc>
        <w:tc>
          <w:tcPr>
            <w:tcW w:w="0" w:type="auto"/>
            <w:vMerge/>
            <w:tcBorders>
              <w:top w:val="nil"/>
            </w:tcBorders>
            <w:tcMar>
              <w:top w:w="50" w:type="dxa"/>
              <w:left w:w="100" w:type="dxa"/>
            </w:tcMar>
          </w:tcPr>
          <w:p w:rsidR="000D392F" w:rsidRDefault="000D392F"/>
        </w:tc>
        <w:tc>
          <w:tcPr>
            <w:tcW w:w="849"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Всего </w:t>
            </w:r>
          </w:p>
          <w:p w:rsidR="000D392F" w:rsidRDefault="000D392F">
            <w:pPr>
              <w:spacing w:after="0"/>
              <w:ind w:left="135"/>
            </w:pPr>
          </w:p>
        </w:tc>
        <w:tc>
          <w:tcPr>
            <w:tcW w:w="1551"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Контрольные работы </w:t>
            </w:r>
          </w:p>
          <w:p w:rsidR="000D392F" w:rsidRDefault="000D392F">
            <w:pPr>
              <w:spacing w:after="0"/>
              <w:ind w:left="135"/>
            </w:pPr>
          </w:p>
        </w:tc>
        <w:tc>
          <w:tcPr>
            <w:tcW w:w="1649" w:type="dxa"/>
            <w:tcMar>
              <w:top w:w="50" w:type="dxa"/>
              <w:left w:w="100" w:type="dxa"/>
            </w:tcMar>
            <w:vAlign w:val="center"/>
          </w:tcPr>
          <w:p w:rsidR="000D392F" w:rsidRDefault="00682625">
            <w:pPr>
              <w:spacing w:after="0"/>
              <w:ind w:left="135"/>
            </w:pPr>
            <w:r>
              <w:rPr>
                <w:rFonts w:ascii="Times New Roman" w:hAnsi="Times New Roman"/>
                <w:b/>
                <w:color w:val="000000"/>
                <w:sz w:val="24"/>
              </w:rPr>
              <w:t xml:space="preserve">Практические работы </w:t>
            </w:r>
          </w:p>
          <w:p w:rsidR="000D392F" w:rsidRDefault="000D392F">
            <w:pPr>
              <w:spacing w:after="0"/>
              <w:ind w:left="135"/>
            </w:pPr>
          </w:p>
        </w:tc>
        <w:tc>
          <w:tcPr>
            <w:tcW w:w="0" w:type="auto"/>
            <w:vMerge/>
            <w:tcBorders>
              <w:top w:val="nil"/>
            </w:tcBorders>
            <w:tcMar>
              <w:top w:w="50" w:type="dxa"/>
              <w:left w:w="100" w:type="dxa"/>
            </w:tcMar>
          </w:tcPr>
          <w:p w:rsidR="000D392F" w:rsidRDefault="000D392F"/>
        </w:tc>
        <w:tc>
          <w:tcPr>
            <w:tcW w:w="0" w:type="auto"/>
            <w:vMerge/>
            <w:tcBorders>
              <w:top w:val="nil"/>
            </w:tcBorders>
            <w:tcMar>
              <w:top w:w="50" w:type="dxa"/>
              <w:left w:w="100" w:type="dxa"/>
            </w:tcMar>
          </w:tcPr>
          <w:p w:rsidR="000D392F" w:rsidRDefault="000D392F"/>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82625">
              <w:rPr>
                <w:rFonts w:ascii="Times New Roman" w:hAnsi="Times New Roman"/>
                <w:color w:val="000000"/>
                <w:sz w:val="24"/>
                <w:lang w:val="ru-RU"/>
              </w:rPr>
              <w:t xml:space="preserve"> в. – начале </w:t>
            </w:r>
            <w:r>
              <w:rPr>
                <w:rFonts w:ascii="Times New Roman" w:hAnsi="Times New Roman"/>
                <w:color w:val="000000"/>
                <w:sz w:val="24"/>
              </w:rPr>
              <w:t>XXI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7</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8</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9</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10</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12</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13</w:t>
            </w:r>
          </w:p>
        </w:tc>
        <w:tc>
          <w:tcPr>
            <w:tcW w:w="2992"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14</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15</w:t>
            </w:r>
          </w:p>
        </w:tc>
        <w:tc>
          <w:tcPr>
            <w:tcW w:w="2992" w:type="dxa"/>
            <w:tcMar>
              <w:top w:w="50" w:type="dxa"/>
              <w:left w:w="100" w:type="dxa"/>
            </w:tcMar>
            <w:vAlign w:val="center"/>
          </w:tcPr>
          <w:p w:rsidR="000D392F" w:rsidRPr="00682625" w:rsidRDefault="00214ABE">
            <w:pPr>
              <w:spacing w:after="0"/>
              <w:ind w:left="135"/>
              <w:rPr>
                <w:lang w:val="ru-RU"/>
              </w:rPr>
            </w:pPr>
            <w:r w:rsidRPr="00214ABE">
              <w:rPr>
                <w:rFonts w:ascii="Times New Roman" w:hAnsi="Times New Roman"/>
                <w:b/>
                <w:color w:val="000000"/>
                <w:sz w:val="24"/>
                <w:lang w:val="ru-RU"/>
              </w:rPr>
              <w:t>Контрольная работа</w:t>
            </w:r>
            <w:r w:rsidR="00682625" w:rsidRPr="00682625">
              <w:rPr>
                <w:rFonts w:ascii="Times New Roman" w:hAnsi="Times New Roman"/>
                <w:color w:val="000000"/>
                <w:sz w:val="24"/>
                <w:lang w:val="ru-RU"/>
              </w:rPr>
              <w:t xml:space="preserve"> по разделу «Страны Азии, Африки и Латинской Америки во второй половине ХХ в. - начале </w:t>
            </w:r>
            <w:r w:rsidR="00682625">
              <w:rPr>
                <w:rFonts w:ascii="Times New Roman" w:hAnsi="Times New Roman"/>
                <w:color w:val="000000"/>
                <w:sz w:val="24"/>
              </w:rPr>
              <w:t>XXI</w:t>
            </w:r>
            <w:r w:rsidR="00682625"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16</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17</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18</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19</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20</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22</w:t>
            </w:r>
          </w:p>
        </w:tc>
        <w:tc>
          <w:tcPr>
            <w:tcW w:w="2992" w:type="dxa"/>
            <w:tcMar>
              <w:top w:w="50" w:type="dxa"/>
              <w:left w:w="100" w:type="dxa"/>
            </w:tcMar>
            <w:vAlign w:val="center"/>
          </w:tcPr>
          <w:p w:rsidR="000D392F" w:rsidRDefault="00682625">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23</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24</w:t>
            </w:r>
          </w:p>
        </w:tc>
        <w:tc>
          <w:tcPr>
            <w:tcW w:w="2992"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25</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26</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27</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28</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29</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30</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31</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32</w:t>
            </w:r>
          </w:p>
        </w:tc>
        <w:tc>
          <w:tcPr>
            <w:tcW w:w="2992" w:type="dxa"/>
            <w:tcMar>
              <w:top w:w="50" w:type="dxa"/>
              <w:left w:w="100" w:type="dxa"/>
            </w:tcMar>
            <w:vAlign w:val="center"/>
          </w:tcPr>
          <w:p w:rsidR="000D392F" w:rsidRDefault="00682625">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34</w:t>
            </w:r>
          </w:p>
        </w:tc>
        <w:tc>
          <w:tcPr>
            <w:tcW w:w="2992" w:type="dxa"/>
            <w:tcMar>
              <w:top w:w="50" w:type="dxa"/>
              <w:left w:w="100" w:type="dxa"/>
            </w:tcMar>
            <w:vAlign w:val="center"/>
          </w:tcPr>
          <w:p w:rsidR="000D392F" w:rsidRDefault="00682625">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35</w:t>
            </w:r>
          </w:p>
        </w:tc>
        <w:tc>
          <w:tcPr>
            <w:tcW w:w="2992" w:type="dxa"/>
            <w:tcMar>
              <w:top w:w="50" w:type="dxa"/>
              <w:left w:w="100" w:type="dxa"/>
            </w:tcMar>
            <w:vAlign w:val="center"/>
          </w:tcPr>
          <w:p w:rsidR="000D392F" w:rsidRPr="00682625" w:rsidRDefault="00214ABE">
            <w:pPr>
              <w:spacing w:after="0"/>
              <w:ind w:left="135"/>
              <w:rPr>
                <w:lang w:val="ru-RU"/>
              </w:rPr>
            </w:pPr>
            <w:r w:rsidRPr="00214ABE">
              <w:rPr>
                <w:rFonts w:ascii="Times New Roman" w:hAnsi="Times New Roman"/>
                <w:b/>
                <w:color w:val="000000"/>
                <w:sz w:val="24"/>
                <w:lang w:val="ru-RU"/>
              </w:rPr>
              <w:t>Контрольная работа</w:t>
            </w:r>
            <w:r w:rsidR="00682625" w:rsidRPr="00682625">
              <w:rPr>
                <w:rFonts w:ascii="Times New Roman" w:hAnsi="Times New Roman"/>
                <w:color w:val="000000"/>
                <w:sz w:val="24"/>
                <w:lang w:val="ru-RU"/>
              </w:rPr>
              <w:t xml:space="preserve"> по темам «СССР в послевоенные годы» и «СССР в 1953 – 1964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36</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37</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38</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39</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40</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41</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42</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43</w:t>
            </w:r>
          </w:p>
        </w:tc>
        <w:tc>
          <w:tcPr>
            <w:tcW w:w="2992"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44</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45</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47</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48</w:t>
            </w:r>
          </w:p>
        </w:tc>
        <w:tc>
          <w:tcPr>
            <w:tcW w:w="2992"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49</w:t>
            </w:r>
          </w:p>
        </w:tc>
        <w:tc>
          <w:tcPr>
            <w:tcW w:w="2992"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50</w:t>
            </w:r>
          </w:p>
        </w:tc>
        <w:tc>
          <w:tcPr>
            <w:tcW w:w="2992" w:type="dxa"/>
            <w:tcMar>
              <w:top w:w="50" w:type="dxa"/>
              <w:left w:w="100" w:type="dxa"/>
            </w:tcMar>
            <w:vAlign w:val="center"/>
          </w:tcPr>
          <w:p w:rsidR="000D392F" w:rsidRPr="00682625" w:rsidRDefault="00214ABE">
            <w:pPr>
              <w:spacing w:after="0"/>
              <w:ind w:left="135"/>
              <w:rPr>
                <w:lang w:val="ru-RU"/>
              </w:rPr>
            </w:pPr>
            <w:r w:rsidRPr="00214ABE">
              <w:rPr>
                <w:rFonts w:ascii="Times New Roman" w:hAnsi="Times New Roman"/>
                <w:b/>
                <w:color w:val="000000"/>
                <w:sz w:val="24"/>
                <w:lang w:val="ru-RU"/>
              </w:rPr>
              <w:t>Контрольная работа</w:t>
            </w:r>
            <w:r w:rsidR="00682625" w:rsidRPr="00682625">
              <w:rPr>
                <w:rFonts w:ascii="Times New Roman" w:hAnsi="Times New Roman"/>
                <w:color w:val="000000"/>
                <w:sz w:val="24"/>
                <w:lang w:val="ru-RU"/>
              </w:rPr>
              <w:t xml:space="preserve"> по теме «СССР в 1964 – 1991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Pr="00214ABE" w:rsidRDefault="00214ABE">
            <w:pPr>
              <w:spacing w:after="0"/>
              <w:ind w:left="135"/>
              <w:jc w:val="center"/>
              <w:rPr>
                <w:lang w:val="ru-RU"/>
              </w:rPr>
            </w:pPr>
            <w:r>
              <w:rPr>
                <w:lang w:val="ru-RU"/>
              </w:rPr>
              <w:t>1</w:t>
            </w: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51</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52</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53</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54</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55</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56</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82625">
              <w:rPr>
                <w:rFonts w:ascii="Times New Roman" w:hAnsi="Times New Roman"/>
                <w:color w:val="000000"/>
                <w:sz w:val="24"/>
                <w:lang w:val="ru-RU"/>
              </w:rPr>
              <w:t xml:space="preserve"> в.</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57</w:t>
            </w:r>
          </w:p>
        </w:tc>
        <w:tc>
          <w:tcPr>
            <w:tcW w:w="2992" w:type="dxa"/>
            <w:tcMar>
              <w:top w:w="50" w:type="dxa"/>
              <w:left w:w="100" w:type="dxa"/>
            </w:tcMar>
            <w:vAlign w:val="center"/>
          </w:tcPr>
          <w:p w:rsidR="000D392F" w:rsidRDefault="00682625">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58</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82625">
              <w:rPr>
                <w:rFonts w:ascii="Times New Roman" w:hAnsi="Times New Roman"/>
                <w:color w:val="000000"/>
                <w:sz w:val="24"/>
                <w:lang w:val="ru-RU"/>
              </w:rPr>
              <w:t xml:space="preserve"> в. </w:t>
            </w:r>
            <w:r w:rsidRPr="00682625">
              <w:rPr>
                <w:rFonts w:ascii="Times New Roman" w:hAnsi="Times New Roman"/>
                <w:color w:val="000000"/>
                <w:sz w:val="24"/>
                <w:lang w:val="ru-RU"/>
              </w:rPr>
              <w:lastRenderedPageBreak/>
              <w:t>Приоритетные национальные проекты.</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60</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61</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8262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62</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8262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63</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64</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65</w:t>
            </w:r>
          </w:p>
        </w:tc>
        <w:tc>
          <w:tcPr>
            <w:tcW w:w="2992" w:type="dxa"/>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66</w:t>
            </w:r>
          </w:p>
        </w:tc>
        <w:tc>
          <w:tcPr>
            <w:tcW w:w="2992" w:type="dxa"/>
            <w:tcMar>
              <w:top w:w="50" w:type="dxa"/>
              <w:left w:w="100" w:type="dxa"/>
            </w:tcMar>
            <w:vAlign w:val="center"/>
          </w:tcPr>
          <w:p w:rsidR="000D392F" w:rsidRDefault="00682625">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67</w:t>
            </w:r>
          </w:p>
        </w:tc>
        <w:tc>
          <w:tcPr>
            <w:tcW w:w="2992" w:type="dxa"/>
            <w:tcMar>
              <w:top w:w="50" w:type="dxa"/>
              <w:left w:w="100" w:type="dxa"/>
            </w:tcMar>
            <w:vAlign w:val="center"/>
          </w:tcPr>
          <w:p w:rsidR="000D392F" w:rsidRPr="00682625" w:rsidRDefault="00044CC7">
            <w:pPr>
              <w:spacing w:after="0"/>
              <w:ind w:left="135"/>
              <w:rPr>
                <w:lang w:val="ru-RU"/>
              </w:rPr>
            </w:pPr>
            <w:r w:rsidRPr="00214ABE">
              <w:rPr>
                <w:rFonts w:ascii="Times New Roman" w:hAnsi="Times New Roman"/>
                <w:b/>
                <w:color w:val="000000"/>
                <w:sz w:val="24"/>
                <w:lang w:val="ru-RU"/>
              </w:rPr>
              <w:t>Контрольная работа</w:t>
            </w:r>
            <w:r>
              <w:rPr>
                <w:rFonts w:ascii="Times New Roman" w:hAnsi="Times New Roman"/>
                <w:color w:val="000000"/>
                <w:sz w:val="24"/>
                <w:lang w:val="ru-RU"/>
              </w:rPr>
              <w:t xml:space="preserve"> </w:t>
            </w:r>
            <w:r w:rsidR="00682625" w:rsidRPr="00682625">
              <w:rPr>
                <w:rFonts w:ascii="Times New Roman" w:hAnsi="Times New Roman"/>
                <w:color w:val="000000"/>
                <w:sz w:val="24"/>
                <w:lang w:val="ru-RU"/>
              </w:rPr>
              <w:t>по теме «Российская Федерация в 1992 – начале 2020-х гг.»</w:t>
            </w:r>
          </w:p>
        </w:tc>
        <w:tc>
          <w:tcPr>
            <w:tcW w:w="849"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D392F" w:rsidRPr="00044CC7" w:rsidRDefault="00044CC7">
            <w:pPr>
              <w:spacing w:after="0"/>
              <w:ind w:left="135"/>
              <w:jc w:val="center"/>
              <w:rPr>
                <w:lang w:val="ru-RU"/>
              </w:rPr>
            </w:pPr>
            <w:r>
              <w:rPr>
                <w:lang w:val="ru-RU"/>
              </w:rPr>
              <w:t>1</w:t>
            </w:r>
          </w:p>
        </w:tc>
        <w:tc>
          <w:tcPr>
            <w:tcW w:w="1649" w:type="dxa"/>
            <w:tcMar>
              <w:top w:w="50" w:type="dxa"/>
              <w:left w:w="100" w:type="dxa"/>
            </w:tcMar>
            <w:vAlign w:val="center"/>
          </w:tcPr>
          <w:p w:rsidR="000D392F" w:rsidRDefault="000D392F">
            <w:pPr>
              <w:spacing w:after="0"/>
              <w:ind w:left="135"/>
              <w:jc w:val="cente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389" w:type="dxa"/>
            <w:tcMar>
              <w:top w:w="50" w:type="dxa"/>
              <w:left w:w="100" w:type="dxa"/>
            </w:tcMar>
            <w:vAlign w:val="center"/>
          </w:tcPr>
          <w:p w:rsidR="000D392F" w:rsidRDefault="00682625">
            <w:pPr>
              <w:spacing w:after="0"/>
            </w:pPr>
            <w:r>
              <w:rPr>
                <w:rFonts w:ascii="Times New Roman" w:hAnsi="Times New Roman"/>
                <w:color w:val="000000"/>
                <w:sz w:val="24"/>
              </w:rPr>
              <w:t>68</w:t>
            </w:r>
          </w:p>
        </w:tc>
        <w:tc>
          <w:tcPr>
            <w:tcW w:w="2992" w:type="dxa"/>
            <w:tcMar>
              <w:top w:w="50" w:type="dxa"/>
              <w:left w:w="100" w:type="dxa"/>
            </w:tcMar>
            <w:vAlign w:val="center"/>
          </w:tcPr>
          <w:p w:rsidR="000D392F" w:rsidRDefault="00682625">
            <w:pPr>
              <w:spacing w:after="0"/>
              <w:ind w:left="135"/>
            </w:pPr>
            <w:r w:rsidRPr="0068262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D392F" w:rsidRDefault="000D392F">
            <w:pPr>
              <w:spacing w:after="0"/>
              <w:ind w:left="135"/>
              <w:jc w:val="center"/>
            </w:pPr>
          </w:p>
        </w:tc>
        <w:tc>
          <w:tcPr>
            <w:tcW w:w="1649" w:type="dxa"/>
            <w:tcMar>
              <w:top w:w="50" w:type="dxa"/>
              <w:left w:w="100" w:type="dxa"/>
            </w:tcMar>
            <w:vAlign w:val="center"/>
          </w:tcPr>
          <w:p w:rsidR="000D392F" w:rsidRPr="00044CC7" w:rsidRDefault="000D392F">
            <w:pPr>
              <w:spacing w:after="0"/>
              <w:ind w:left="135"/>
              <w:jc w:val="center"/>
              <w:rPr>
                <w:lang w:val="ru-RU"/>
              </w:rPr>
            </w:pPr>
          </w:p>
        </w:tc>
        <w:tc>
          <w:tcPr>
            <w:tcW w:w="1171" w:type="dxa"/>
            <w:tcMar>
              <w:top w:w="50" w:type="dxa"/>
              <w:left w:w="100" w:type="dxa"/>
            </w:tcMar>
            <w:vAlign w:val="center"/>
          </w:tcPr>
          <w:p w:rsidR="000D392F" w:rsidRDefault="000D392F">
            <w:pPr>
              <w:spacing w:after="0"/>
              <w:ind w:left="135"/>
            </w:pPr>
          </w:p>
        </w:tc>
        <w:tc>
          <w:tcPr>
            <w:tcW w:w="1999" w:type="dxa"/>
            <w:tcMar>
              <w:top w:w="50" w:type="dxa"/>
              <w:left w:w="100" w:type="dxa"/>
            </w:tcMar>
            <w:vAlign w:val="center"/>
          </w:tcPr>
          <w:p w:rsidR="000D392F" w:rsidRDefault="00682625">
            <w:pPr>
              <w:spacing w:after="0"/>
              <w:ind w:left="135"/>
            </w:pPr>
            <w:r>
              <w:rPr>
                <w:rFonts w:ascii="Times New Roman" w:hAnsi="Times New Roman"/>
                <w:color w:val="000000"/>
                <w:sz w:val="24"/>
              </w:rPr>
              <w:t>Поле для свободного ввода</w:t>
            </w:r>
          </w:p>
        </w:tc>
      </w:tr>
      <w:tr w:rsidR="000D392F">
        <w:trPr>
          <w:trHeight w:val="144"/>
          <w:tblCellSpacing w:w="20" w:type="nil"/>
        </w:trPr>
        <w:tc>
          <w:tcPr>
            <w:tcW w:w="0" w:type="auto"/>
            <w:gridSpan w:val="2"/>
            <w:tcMar>
              <w:top w:w="50" w:type="dxa"/>
              <w:left w:w="100" w:type="dxa"/>
            </w:tcMar>
            <w:vAlign w:val="center"/>
          </w:tcPr>
          <w:p w:rsidR="000D392F" w:rsidRPr="00682625" w:rsidRDefault="00682625">
            <w:pPr>
              <w:spacing w:after="0"/>
              <w:ind w:left="135"/>
              <w:rPr>
                <w:lang w:val="ru-RU"/>
              </w:rPr>
            </w:pPr>
            <w:r w:rsidRPr="0068262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D392F" w:rsidRDefault="00682625">
            <w:pPr>
              <w:spacing w:after="0"/>
              <w:ind w:left="135"/>
              <w:jc w:val="center"/>
            </w:pPr>
            <w:r w:rsidRPr="006826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D392F" w:rsidRDefault="00214ABE" w:rsidP="00214ABE">
            <w:pPr>
              <w:spacing w:after="0"/>
              <w:ind w:left="135"/>
              <w:jc w:val="center"/>
            </w:pPr>
            <w:r>
              <w:rPr>
                <w:rFonts w:ascii="Times New Roman" w:hAnsi="Times New Roman"/>
                <w:color w:val="000000"/>
                <w:sz w:val="24"/>
              </w:rPr>
              <w:t xml:space="preserve"> 4</w:t>
            </w:r>
            <w:r w:rsidR="00682625">
              <w:rPr>
                <w:rFonts w:ascii="Times New Roman" w:hAnsi="Times New Roman"/>
                <w:color w:val="000000"/>
                <w:sz w:val="24"/>
              </w:rPr>
              <w:t xml:space="preserve"> </w:t>
            </w:r>
          </w:p>
        </w:tc>
        <w:tc>
          <w:tcPr>
            <w:tcW w:w="1649" w:type="dxa"/>
            <w:tcMar>
              <w:top w:w="50" w:type="dxa"/>
              <w:left w:w="100" w:type="dxa"/>
            </w:tcMar>
            <w:vAlign w:val="center"/>
          </w:tcPr>
          <w:p w:rsidR="000D392F" w:rsidRDefault="006826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392F" w:rsidRDefault="000D392F"/>
        </w:tc>
      </w:tr>
    </w:tbl>
    <w:p w:rsidR="000D392F" w:rsidRDefault="000D392F">
      <w:pPr>
        <w:sectPr w:rsidR="000D392F">
          <w:pgSz w:w="16383" w:h="11906" w:orient="landscape"/>
          <w:pgMar w:top="1134" w:right="850" w:bottom="1134" w:left="1701" w:header="720" w:footer="720" w:gutter="0"/>
          <w:cols w:space="720"/>
        </w:sectPr>
      </w:pPr>
    </w:p>
    <w:p w:rsidR="000D392F" w:rsidRDefault="000D392F">
      <w:pPr>
        <w:sectPr w:rsidR="000D392F">
          <w:pgSz w:w="16383" w:h="11906" w:orient="landscape"/>
          <w:pgMar w:top="1134" w:right="850" w:bottom="1134" w:left="1701" w:header="720" w:footer="720" w:gutter="0"/>
          <w:cols w:space="720"/>
        </w:sectPr>
      </w:pPr>
    </w:p>
    <w:p w:rsidR="000D392F" w:rsidRDefault="00682625">
      <w:pPr>
        <w:spacing w:after="0"/>
        <w:ind w:left="120"/>
      </w:pPr>
      <w:bookmarkStart w:id="16" w:name="block-15924619"/>
      <w:bookmarkEnd w:id="15"/>
      <w:r>
        <w:rPr>
          <w:rFonts w:ascii="Times New Roman" w:hAnsi="Times New Roman"/>
          <w:b/>
          <w:color w:val="000000"/>
          <w:sz w:val="28"/>
        </w:rPr>
        <w:lastRenderedPageBreak/>
        <w:t>УЧЕБНО-МЕТОДИЧЕСКОЕ ОБЕСПЕЧЕНИЕ ОБРАЗОВАТЕЛЬНОГО ПРОЦЕССА</w:t>
      </w:r>
    </w:p>
    <w:p w:rsidR="000D392F" w:rsidRDefault="00682625">
      <w:pPr>
        <w:spacing w:after="0" w:line="480" w:lineRule="auto"/>
        <w:ind w:left="120"/>
      </w:pPr>
      <w:r>
        <w:rPr>
          <w:rFonts w:ascii="Times New Roman" w:hAnsi="Times New Roman"/>
          <w:b/>
          <w:color w:val="000000"/>
          <w:sz w:val="28"/>
        </w:rPr>
        <w:t>ОБЯЗАТЕЛЬНЫЕ УЧЕБНЫЕ МАТЕРИАЛЫ ДЛЯ УЧЕНИКА</w:t>
      </w:r>
    </w:p>
    <w:p w:rsidR="000D392F" w:rsidRDefault="00682625">
      <w:pPr>
        <w:spacing w:after="0" w:line="480" w:lineRule="auto"/>
        <w:ind w:left="120"/>
      </w:pPr>
      <w:r>
        <w:rPr>
          <w:rFonts w:ascii="Times New Roman" w:hAnsi="Times New Roman"/>
          <w:color w:val="000000"/>
          <w:sz w:val="28"/>
        </w:rPr>
        <w:t>​‌‌​</w:t>
      </w:r>
    </w:p>
    <w:p w:rsidR="000D392F" w:rsidRDefault="00682625">
      <w:pPr>
        <w:spacing w:after="0" w:line="480" w:lineRule="auto"/>
        <w:ind w:left="120"/>
      </w:pPr>
      <w:r>
        <w:rPr>
          <w:rFonts w:ascii="Times New Roman" w:hAnsi="Times New Roman"/>
          <w:color w:val="000000"/>
          <w:sz w:val="28"/>
        </w:rPr>
        <w:t>​‌‌</w:t>
      </w:r>
    </w:p>
    <w:p w:rsidR="000D392F" w:rsidRDefault="00682625">
      <w:pPr>
        <w:spacing w:after="0"/>
        <w:ind w:left="120"/>
      </w:pPr>
      <w:r>
        <w:rPr>
          <w:rFonts w:ascii="Times New Roman" w:hAnsi="Times New Roman"/>
          <w:color w:val="000000"/>
          <w:sz w:val="28"/>
        </w:rPr>
        <w:t>​</w:t>
      </w:r>
    </w:p>
    <w:p w:rsidR="000D392F" w:rsidRDefault="00682625">
      <w:pPr>
        <w:spacing w:after="0" w:line="480" w:lineRule="auto"/>
        <w:ind w:left="120"/>
      </w:pPr>
      <w:r>
        <w:rPr>
          <w:rFonts w:ascii="Times New Roman" w:hAnsi="Times New Roman"/>
          <w:b/>
          <w:color w:val="000000"/>
          <w:sz w:val="28"/>
        </w:rPr>
        <w:t>МЕТОДИЧЕСКИЕ МАТЕРИАЛЫ ДЛЯ УЧИТЕЛЯ</w:t>
      </w:r>
    </w:p>
    <w:p w:rsidR="000D392F" w:rsidRDefault="00682625">
      <w:pPr>
        <w:spacing w:after="0" w:line="480" w:lineRule="auto"/>
        <w:ind w:left="120"/>
      </w:pPr>
      <w:r>
        <w:rPr>
          <w:rFonts w:ascii="Times New Roman" w:hAnsi="Times New Roman"/>
          <w:color w:val="000000"/>
          <w:sz w:val="28"/>
        </w:rPr>
        <w:t>​‌‌​</w:t>
      </w:r>
    </w:p>
    <w:p w:rsidR="000D392F" w:rsidRDefault="000D392F">
      <w:pPr>
        <w:spacing w:after="0"/>
        <w:ind w:left="120"/>
      </w:pPr>
    </w:p>
    <w:p w:rsidR="000D392F" w:rsidRPr="00682625" w:rsidRDefault="00682625">
      <w:pPr>
        <w:spacing w:after="0" w:line="480" w:lineRule="auto"/>
        <w:ind w:left="120"/>
        <w:rPr>
          <w:lang w:val="ru-RU"/>
        </w:rPr>
      </w:pPr>
      <w:r w:rsidRPr="00682625">
        <w:rPr>
          <w:rFonts w:ascii="Times New Roman" w:hAnsi="Times New Roman"/>
          <w:b/>
          <w:color w:val="000000"/>
          <w:sz w:val="28"/>
          <w:lang w:val="ru-RU"/>
        </w:rPr>
        <w:t>ЦИФРОВЫЕ ОБРАЗОВАТЕЛЬНЫЕ РЕСУРСЫ И РЕСУРСЫ СЕТИ ИНТЕРНЕТ</w:t>
      </w:r>
    </w:p>
    <w:p w:rsidR="000D392F" w:rsidRDefault="006826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D392F" w:rsidRDefault="000D392F">
      <w:pPr>
        <w:sectPr w:rsidR="000D392F">
          <w:pgSz w:w="11906" w:h="16383"/>
          <w:pgMar w:top="1134" w:right="850" w:bottom="1134" w:left="1701" w:header="720" w:footer="720" w:gutter="0"/>
          <w:cols w:space="720"/>
        </w:sectPr>
      </w:pPr>
    </w:p>
    <w:bookmarkEnd w:id="16"/>
    <w:p w:rsidR="00682625" w:rsidRDefault="00682625"/>
    <w:sectPr w:rsidR="00682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ondC">
    <w:altName w:val="MS Mincho"/>
    <w:charset w:val="80"/>
    <w:family w:val="decorativ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2F"/>
    <w:rsid w:val="00044CC7"/>
    <w:rsid w:val="000D392F"/>
    <w:rsid w:val="000F1F5E"/>
    <w:rsid w:val="00214ABE"/>
    <w:rsid w:val="004216C0"/>
    <w:rsid w:val="00682625"/>
    <w:rsid w:val="008369E6"/>
    <w:rsid w:val="00A5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2867"/>
  <w15:docId w15:val="{1C44B3B8-40B7-45C6-84ED-4751080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F1F5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F1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15005</Words>
  <Characters>85530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м</cp:lastModifiedBy>
  <cp:revision>7</cp:revision>
  <cp:lastPrinted>2023-10-02T15:34:00Z</cp:lastPrinted>
  <dcterms:created xsi:type="dcterms:W3CDTF">2023-09-17T17:38:00Z</dcterms:created>
  <dcterms:modified xsi:type="dcterms:W3CDTF">2023-10-14T10:19:00Z</dcterms:modified>
</cp:coreProperties>
</file>