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12" w:rsidRDefault="003B7E12"/>
    <w:p w:rsidR="003B7E12" w:rsidRPr="003B7E12" w:rsidRDefault="003B7E12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                               </w:t>
      </w:r>
      <w:r w:rsidRPr="003B7E12">
        <w:rPr>
          <w:b/>
          <w:color w:val="7030A0"/>
          <w:sz w:val="36"/>
          <w:szCs w:val="36"/>
        </w:rPr>
        <w:t>ГКУ РД «ЦОДОУ ЗОЖ»</w:t>
      </w:r>
    </w:p>
    <w:p w:rsidR="003B7E12" w:rsidRPr="003B7E12" w:rsidRDefault="003B7E12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                             </w:t>
      </w:r>
      <w:r w:rsidRPr="003B7E12">
        <w:rPr>
          <w:b/>
          <w:color w:val="7030A0"/>
          <w:sz w:val="36"/>
          <w:szCs w:val="36"/>
        </w:rPr>
        <w:t>ГКОУ РД «</w:t>
      </w:r>
      <w:proofErr w:type="spellStart"/>
      <w:r w:rsidRPr="003B7E12">
        <w:rPr>
          <w:b/>
          <w:color w:val="7030A0"/>
          <w:sz w:val="36"/>
          <w:szCs w:val="36"/>
        </w:rPr>
        <w:t>Шангодинско-Шитлибская</w:t>
      </w:r>
      <w:proofErr w:type="spellEnd"/>
      <w:r w:rsidRPr="003B7E12">
        <w:rPr>
          <w:b/>
          <w:color w:val="7030A0"/>
          <w:sz w:val="36"/>
          <w:szCs w:val="36"/>
        </w:rPr>
        <w:t xml:space="preserve"> СОШ </w:t>
      </w:r>
      <w:proofErr w:type="spellStart"/>
      <w:r w:rsidRPr="003B7E12">
        <w:rPr>
          <w:b/>
          <w:color w:val="7030A0"/>
          <w:sz w:val="36"/>
          <w:szCs w:val="36"/>
        </w:rPr>
        <w:t>Гунибского</w:t>
      </w:r>
      <w:proofErr w:type="spellEnd"/>
      <w:r w:rsidRPr="003B7E12">
        <w:rPr>
          <w:b/>
          <w:color w:val="7030A0"/>
          <w:sz w:val="36"/>
          <w:szCs w:val="36"/>
        </w:rPr>
        <w:t xml:space="preserve"> района»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B7E12" w:rsidRPr="006614B9" w:rsidTr="00E35347">
        <w:tc>
          <w:tcPr>
            <w:tcW w:w="9039" w:type="dxa"/>
          </w:tcPr>
          <w:p w:rsidR="003B7E12" w:rsidRPr="006614B9" w:rsidRDefault="003B7E12" w:rsidP="00E35347">
            <w:pPr>
              <w:rPr>
                <w:rFonts w:ascii="Times New Roman" w:hAnsi="Times New Roman" w:cs="Times New Roman"/>
                <w:color w:val="000000"/>
                <w:spacing w:val="7"/>
                <w:w w:val="102"/>
                <w:sz w:val="28"/>
                <w:szCs w:val="28"/>
              </w:rPr>
            </w:pPr>
          </w:p>
        </w:tc>
      </w:tr>
    </w:tbl>
    <w:p w:rsidR="00DF037F" w:rsidRPr="003B7E12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7E12">
        <w:rPr>
          <w:rFonts w:ascii="Times New Roman" w:hAnsi="Times New Roman" w:cs="Times New Roman"/>
          <w:b/>
          <w:color w:val="C00000"/>
          <w:sz w:val="40"/>
          <w:szCs w:val="40"/>
        </w:rPr>
        <w:t>ПЛАН</w:t>
      </w:r>
    </w:p>
    <w:p w:rsidR="00DF037F" w:rsidRPr="003B7E12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7E12">
        <w:rPr>
          <w:rFonts w:ascii="Times New Roman" w:hAnsi="Times New Roman" w:cs="Times New Roman"/>
          <w:b/>
          <w:color w:val="C00000"/>
          <w:sz w:val="40"/>
          <w:szCs w:val="40"/>
        </w:rPr>
        <w:t>воспитательной работы</w:t>
      </w:r>
    </w:p>
    <w:p w:rsidR="003B7E12" w:rsidRPr="003B7E12" w:rsidRDefault="00DF037F" w:rsidP="00A72A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7E12">
        <w:rPr>
          <w:rFonts w:ascii="Times New Roman" w:hAnsi="Times New Roman" w:cs="Times New Roman"/>
          <w:b/>
          <w:color w:val="C00000"/>
          <w:sz w:val="40"/>
          <w:szCs w:val="40"/>
        </w:rPr>
        <w:t>классного руководителя 6</w:t>
      </w:r>
      <w:r w:rsidR="003B7E12" w:rsidRPr="003B7E1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3B7E12">
        <w:rPr>
          <w:rFonts w:ascii="Times New Roman" w:hAnsi="Times New Roman" w:cs="Times New Roman"/>
          <w:b/>
          <w:color w:val="C00000"/>
          <w:sz w:val="40"/>
          <w:szCs w:val="40"/>
        </w:rPr>
        <w:t>класса</w:t>
      </w:r>
    </w:p>
    <w:p w:rsidR="003B7E12" w:rsidRPr="00A72A86" w:rsidRDefault="003B7E12" w:rsidP="00A72A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</w:pPr>
      <w:r w:rsidRPr="003B7E12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Гусейнова Магомеда </w:t>
      </w:r>
      <w:proofErr w:type="spellStart"/>
      <w:r w:rsidRPr="003B7E12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>Алиевича</w:t>
      </w:r>
      <w:proofErr w:type="spellEnd"/>
      <w:r w:rsidRPr="003B7E12">
        <w:rPr>
          <w:rFonts w:ascii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 </w:t>
      </w:r>
    </w:p>
    <w:p w:rsidR="00624A54" w:rsidRPr="00A72A86" w:rsidRDefault="00DF037F" w:rsidP="00A72A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B7E12">
        <w:rPr>
          <w:rFonts w:ascii="Times New Roman" w:hAnsi="Times New Roman" w:cs="Times New Roman"/>
          <w:b/>
          <w:color w:val="C00000"/>
          <w:sz w:val="40"/>
          <w:szCs w:val="40"/>
        </w:rPr>
        <w:t>на 2023-2024 учебный год</w:t>
      </w:r>
    </w:p>
    <w:p w:rsidR="00624A54" w:rsidRDefault="00624A54" w:rsidP="00DF037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B7E12" w:rsidRDefault="00A72A86" w:rsidP="0084563C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93CFA75" wp14:editId="73613B89">
            <wp:extent cx="7848600" cy="3352800"/>
            <wp:effectExtent l="0" t="0" r="0" b="0"/>
            <wp:docPr id="1" name="Рисунок 1" descr="https://mnogodetok73.ru/wp-content/uploads/f/8/1/f815f5f32184fef1ae229a14c86f86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nogodetok73.ru/wp-content/uploads/f/8/1/f815f5f32184fef1ae229a14c86f864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0"/>
                    <a:stretch/>
                  </pic:blipFill>
                  <pic:spPr bwMode="auto">
                    <a:xfrm>
                      <a:off x="0" y="0"/>
                      <a:ext cx="7848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E12" w:rsidRDefault="003B7E12" w:rsidP="00A72A86">
      <w:pPr>
        <w:spacing w:after="0" w:line="240" w:lineRule="auto"/>
        <w:rPr>
          <w:rFonts w:ascii="Times New Roman" w:hAnsi="Times New Roman" w:cs="Times New Roman"/>
          <w:i/>
          <w:sz w:val="40"/>
          <w:szCs w:val="40"/>
        </w:rPr>
      </w:pPr>
    </w:p>
    <w:p w:rsidR="003B7E12" w:rsidRDefault="003B7E12" w:rsidP="00DF037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B2204">
        <w:rPr>
          <w:rFonts w:ascii="Times New Roman" w:hAnsi="Times New Roman" w:cs="Times New Roman"/>
          <w:color w:val="0070C0"/>
          <w:sz w:val="24"/>
          <w:szCs w:val="24"/>
        </w:rPr>
        <w:t>ЦЕЛЬ ВОСПИТАНИЯ: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204">
        <w:rPr>
          <w:rFonts w:ascii="Times New Roman" w:hAnsi="Times New Roman" w:cs="Times New Roman"/>
          <w:sz w:val="24"/>
          <w:szCs w:val="24"/>
        </w:rPr>
        <w:t>личностное развитие школьника, проявляющееся в развитии их позитивных отношений к  общественным ценностям (то есть в развитии их социально значимых отношений.</w:t>
      </w:r>
      <w:proofErr w:type="gramEnd"/>
    </w:p>
    <w:p w:rsidR="00DF037F" w:rsidRPr="008B2204" w:rsidRDefault="00DF037F" w:rsidP="00DF037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B2204">
        <w:rPr>
          <w:rFonts w:ascii="Times New Roman" w:hAnsi="Times New Roman" w:cs="Times New Roman"/>
          <w:color w:val="0070C0"/>
          <w:sz w:val="24"/>
          <w:szCs w:val="24"/>
        </w:rPr>
        <w:t xml:space="preserve">ДОСТИЖЕНИЮ ПОСТАВЛЕННОЙ ЦЕЛИ ВОСПИТАНИЯ ШКОЛЬНИКОВ </w:t>
      </w:r>
    </w:p>
    <w:p w:rsidR="00DF037F" w:rsidRPr="008B2204" w:rsidRDefault="00DF037F" w:rsidP="00DF037F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B2204">
        <w:rPr>
          <w:rFonts w:ascii="Times New Roman" w:hAnsi="Times New Roman" w:cs="Times New Roman"/>
          <w:color w:val="0070C0"/>
          <w:sz w:val="24"/>
          <w:szCs w:val="24"/>
        </w:rPr>
        <w:t>БУДЕТ СПОСОБСТВОВАТЬ РЕШЕНИЕ СЛЕДУЮЩИХ ОСНОВНЫХ ЗАДАЧ:</w:t>
      </w:r>
    </w:p>
    <w:p w:rsidR="00DF037F" w:rsidRPr="008B2204" w:rsidRDefault="00DF037F" w:rsidP="00DF037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использовать в воспитание детей ценностные ориентиры,  сформировать религиозную и межнациональную терпимость, патриотизм и приоритет  общечеловеческих ценностей;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Pr="008B220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B2204">
        <w:rPr>
          <w:rFonts w:ascii="Times New Roman" w:hAnsi="Times New Roman" w:cs="Times New Roman"/>
          <w:sz w:val="24"/>
          <w:szCs w:val="24"/>
        </w:rPr>
        <w:t xml:space="preserve"> работу со школьниками;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 и волонтерских отрядов;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организовать работу школьных  и социальных медиа, реализовывать их воспитательный потенциал;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DF037F" w:rsidRPr="008B2204" w:rsidRDefault="00DF037F" w:rsidP="00DF03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вовлекать школьников в кружки и иные объединения, работающие по  программам дополнительного образования детей, реализовывать их воспитательные возможности.</w:t>
      </w:r>
    </w:p>
    <w:p w:rsidR="00DF037F" w:rsidRPr="008B2204" w:rsidRDefault="00DF037F" w:rsidP="00D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7F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B2204" w:rsidRP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НАПРАВЛЕНИЯ ВОСПИТАТЕЛЬНОЙ РАБОТЫ:</w:t>
      </w:r>
    </w:p>
    <w:p w:rsidR="00DF037F" w:rsidRPr="008B2204" w:rsidRDefault="008B2204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6840855</wp:posOffset>
            </wp:positionH>
            <wp:positionV relativeFrom="paragraph">
              <wp:posOffset>45085</wp:posOffset>
            </wp:positionV>
            <wp:extent cx="2876550" cy="2657475"/>
            <wp:effectExtent l="19050" t="0" r="0" b="0"/>
            <wp:wrapSquare wrapText="bothSides"/>
            <wp:docPr id="4" name="Рисунок 4" descr="http://prikolnye-kartinki.ru/img/picture/Sep/08/62a59492b23478f447370f80aaeb414f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kolnye-kartinki.ru/img/picture/Sep/08/62a59492b23478f447370f80aaeb414f/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37F" w:rsidRPr="008B2204">
        <w:rPr>
          <w:rFonts w:ascii="Times New Roman" w:hAnsi="Times New Roman" w:cs="Times New Roman"/>
          <w:sz w:val="24"/>
          <w:szCs w:val="24"/>
        </w:rPr>
        <w:t>1.Школьный урок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2.Классное руководство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3. Работа с родителями и их законными представителями                                                </w:t>
      </w:r>
      <w:r w:rsidR="008B2204" w:rsidRPr="008B2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B2204">
        <w:rPr>
          <w:rFonts w:ascii="Times New Roman" w:hAnsi="Times New Roman" w:cs="Times New Roman"/>
          <w:sz w:val="24"/>
          <w:szCs w:val="24"/>
        </w:rPr>
        <w:t xml:space="preserve">    4. Основные школьные дела 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5.Курсы внеурочной деятельности и дополнительное образование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6.Самоуправление        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7.Самоуправление. Заключение договоров о социальном партнерстве….   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8.Ключевые школьные дела 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9.Внешкольные дела</w:t>
      </w:r>
    </w:p>
    <w:p w:rsidR="00DF037F" w:rsidRPr="008B2204" w:rsidRDefault="00DF037F" w:rsidP="00DF037F">
      <w:pPr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10.Организация предметно-эстетической среды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11.Социальное партнёрство (сетевое взаимодействие)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12.Профилактика и безопасность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13.Детские и общественные объединения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14.Школьные медиа</w:t>
      </w:r>
    </w:p>
    <w:p w:rsidR="00DF037F" w:rsidRPr="008B2204" w:rsidRDefault="00DF037F" w:rsidP="00DF037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15.Экскурсии, экспедиции, доходы</w:t>
      </w:r>
    </w:p>
    <w:p w:rsidR="00DF037F" w:rsidRPr="008B2204" w:rsidRDefault="00DF037F" w:rsidP="00DF0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ind w:left="708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8B2204">
        <w:rPr>
          <w:rFonts w:ascii="Times New Roman" w:hAnsi="Times New Roman" w:cs="Times New Roman"/>
          <w:color w:val="0070C0"/>
          <w:sz w:val="24"/>
          <w:szCs w:val="24"/>
        </w:rPr>
        <w:t>ДОЛЖНОСТНЫЕ ОБЯЗАННОСТИ КЛАССНОГО РУКОВОДИТЕЛЯ</w:t>
      </w:r>
    </w:p>
    <w:p w:rsidR="00DF037F" w:rsidRPr="008B2204" w:rsidRDefault="00DF037F" w:rsidP="00DF037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КЛАССНЫЙ РУКОВОДИТЕЛЬ ДОЛЖЕН ЗНАТЬ: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 в Российской Федерации» и иные законы и нормативные правовые акты.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Конвенцию ООН о правах ребенка.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Закон Российской Федерации «Об основах системы профилактики безнадзорности и правонарушений несовершеннолетних».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Кодекс педагогической этики.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Профессиональный стандарт педагога.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Федерации, требования ФГОС нового поколения и рекомендации по их реализации в общеобразовательном учреждении.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Методы и формы мониторинга деятельности </w:t>
      </w:r>
      <w:proofErr w:type="gramStart"/>
      <w:r w:rsidRPr="008B22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204">
        <w:rPr>
          <w:rFonts w:ascii="Times New Roman" w:hAnsi="Times New Roman" w:cs="Times New Roman"/>
          <w:sz w:val="24"/>
          <w:szCs w:val="24"/>
        </w:rPr>
        <w:t>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</w:t>
      </w:r>
    </w:p>
    <w:p w:rsidR="00DF037F" w:rsidRPr="008B2204" w:rsidRDefault="00DF037F" w:rsidP="00DF037F">
      <w:pPr>
        <w:numPr>
          <w:ilvl w:val="0"/>
          <w:numId w:val="2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lastRenderedPageBreak/>
        <w:t>Административное, трудовое законодательство, правила внутреннего трудового распорядка образовательного учреждения; правила по охране труда и пожарной безопасности.</w:t>
      </w:r>
    </w:p>
    <w:p w:rsidR="00624A54" w:rsidRDefault="00624A54" w:rsidP="00DF037F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04">
        <w:rPr>
          <w:rFonts w:ascii="Times New Roman" w:hAnsi="Times New Roman" w:cs="Times New Roman"/>
          <w:b/>
          <w:sz w:val="24"/>
          <w:szCs w:val="24"/>
        </w:rPr>
        <w:t>КЛАССНЫЙ РУКОВОДИТЕЛЬ ДОЛЖЕН УМЕТЬ: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Эффективно управлять классом,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со школьным уставом и правилами поведения </w:t>
      </w:r>
      <w:proofErr w:type="gramStart"/>
      <w:r w:rsidRPr="008B22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2204">
        <w:rPr>
          <w:rFonts w:ascii="Times New Roman" w:hAnsi="Times New Roman" w:cs="Times New Roman"/>
          <w:sz w:val="24"/>
          <w:szCs w:val="24"/>
        </w:rPr>
        <w:t>.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Организовывать воспитательное мероприятие (классный час, внеклассное мероприятие) в классе.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Оказывать всестороннюю помощь и поддержку в организации ученических органов самоуправления.</w:t>
      </w:r>
    </w:p>
    <w:p w:rsidR="00DF037F" w:rsidRPr="008B2204" w:rsidRDefault="00DF037F" w:rsidP="00DF037F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Организовывать и проводить родительское собрание. </w:t>
      </w:r>
    </w:p>
    <w:p w:rsidR="00DF037F" w:rsidRPr="008B2204" w:rsidRDefault="00DF037F" w:rsidP="00DF037F">
      <w:pPr>
        <w:spacing w:after="0" w:line="240" w:lineRule="auto"/>
        <w:ind w:left="851" w:hanging="425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ДОЛЖНОСТНЫЕ ОБЯЗАННОСТИ: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Самостоятельно определять цели своей работы, исходя из актуальных проблем развития учащихся вверенного ему класса.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её модуль) организации внеурочной деятельности учащихся класса.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Изучать особенности, интересы, потребности, способности школьников и помогать им в их реализации.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Знакомить школьников с возможностями их участия во внеурочной деятельности, организуемой образовательным учреждением; стимулировать самоопределение учащихся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Осуществлять необходимые мероприятия для сплочения классного коллектива.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Поддерживать социально значимые инициативы школьников, побуждать их к самоуправлению, курировать самоуправленческую деятельность учащихся класса.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Pr="008B2204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8B2204">
        <w:rPr>
          <w:rFonts w:ascii="Times New Roman" w:hAnsi="Times New Roman" w:cs="Times New Roman"/>
          <w:sz w:val="24"/>
          <w:szCs w:val="24"/>
        </w:rPr>
        <w:t xml:space="preserve"> работу с учащимися.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Осуществлять контроль успеваемости учащихся класса, принимать меры по устранению школьниками учебной задолженности, регулярно информировать родителей об успеваемости их детей.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Осуществлять контроль </w:t>
      </w:r>
      <w:proofErr w:type="spellStart"/>
      <w:r w:rsidRPr="008B2204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Pr="008B2204">
        <w:rPr>
          <w:rFonts w:ascii="Times New Roman" w:hAnsi="Times New Roman" w:cs="Times New Roman"/>
          <w:sz w:val="24"/>
          <w:szCs w:val="24"/>
        </w:rPr>
        <w:t xml:space="preserve">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администрацию школы.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контролировать отработку летней практики, проводить влажную уборку закреплённого за классом кабинета.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lastRenderedPageBreak/>
        <w:t>Следить за сохранностью имущества и санитарно-гигиеническим состоянием закреплённого за классом кабинета.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Заботиться о благопристойном внешнем виде, правильной речи и хороших манерах учащихся класса.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Заботиться о здоровье учеников, вовлекать их в физкультурную и спортивную деятельность.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Организовывать с учащимися класса мероприятия по предупреждению травматизма, дорожно-транспортных происшествий, несчастных случаев и т. П.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Обеспечивать соблюдение детьми техники безопасности и санитарно-гигиенических норм во время проведения внеурочных мероприятий с классом.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Извещать администрацию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Следить за соблюдением и принимать меры, направленные на соблюдение школьниками Правил для учащихся и Устава школы.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Следить за соблюдением прав ребёнка в школе.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Оказывать помощь своим воспитанникам в решении их сложных жизненных проблем.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Работать с родителями учащихся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Сотрудничать с работающими в классе учителями-предметниками, воспитателями ГПД, педагогами дополнительного образования, куратором деятельности детских общественных объединений, школьным психологом, социальным педагогом, медицинским работником с целью координации их воспитательных усилий и оказания учащимся необходимой помощи в учёбе.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Принимать участие в составлении общешкольного плана воспитательной работы и осуществлении контроля организуемого в школе процесса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экспертное мнение по интересующим его вопросам.</w:t>
      </w:r>
    </w:p>
    <w:p w:rsidR="00DF037F" w:rsidRPr="008B2204" w:rsidRDefault="00DF037F" w:rsidP="00DF037F">
      <w:pPr>
        <w:numPr>
          <w:ilvl w:val="0"/>
          <w:numId w:val="4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Вести необходимую документацию: классный журнал, личные дела учащихся, дневники учащихся; помогать администрации школы собирать необходимую статистическую информацию об учащихся класса.</w:t>
      </w:r>
    </w:p>
    <w:p w:rsidR="00DF037F" w:rsidRPr="008B2204" w:rsidRDefault="00DF037F" w:rsidP="00DF037F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ПРАВА: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быть своевременно ознакомленным с государственными нормативно-правовыми актами, регулирующими образовательную деятельность;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быть ознакомленным с содержанием организационных и распорядительных документов, решениями педагогического совета и администрации;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быть ознакомленным с требованиями к ведению учебно-педагогической документации;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быть ознакомленным с требованиями Законодательства о труде в части определения норм трудовых отношений в ОУ и непосредственной подчиненности по должности;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на бесплатное повышение квалификации;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на свободный выбор методик воспитания;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на защиту своей чести и достоинства;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lastRenderedPageBreak/>
        <w:t xml:space="preserve">быть ознакомленным с планом </w:t>
      </w:r>
      <w:proofErr w:type="spellStart"/>
      <w:r w:rsidRPr="008B22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B2204">
        <w:rPr>
          <w:rFonts w:ascii="Times New Roman" w:hAnsi="Times New Roman" w:cs="Times New Roman"/>
          <w:sz w:val="24"/>
          <w:szCs w:val="24"/>
        </w:rPr>
        <w:t xml:space="preserve"> контроля, целями проверки и диагностики, участвовать в обсуждении результатов проведенного </w:t>
      </w:r>
      <w:proofErr w:type="spellStart"/>
      <w:r w:rsidRPr="008B22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B2204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учителем норм профессиональной этики;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вверенного ему класса;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ими;</w:t>
      </w:r>
    </w:p>
    <w:p w:rsidR="00DF037F" w:rsidRPr="008B2204" w:rsidRDefault="00DF037F" w:rsidP="00DF037F">
      <w:pPr>
        <w:numPr>
          <w:ilvl w:val="0"/>
          <w:numId w:val="5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Обращаться к директору школы и заместителю директора по воспитательной работе оказания содействия в исполнении своих прав и должностных обязанностей.</w:t>
      </w:r>
    </w:p>
    <w:p w:rsidR="009B55EA" w:rsidRPr="008B2204" w:rsidRDefault="009B55EA" w:rsidP="00A7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037F" w:rsidRPr="008B2204" w:rsidRDefault="00DF037F" w:rsidP="00DF037F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204">
        <w:rPr>
          <w:rFonts w:ascii="Times New Roman" w:hAnsi="Times New Roman" w:cs="Times New Roman"/>
          <w:b/>
          <w:sz w:val="24"/>
          <w:szCs w:val="24"/>
        </w:rPr>
        <w:t>ОТВЕТСТВЕННОСТЬ:</w:t>
      </w:r>
    </w:p>
    <w:p w:rsidR="00DF037F" w:rsidRPr="008B2204" w:rsidRDefault="00DF037F" w:rsidP="00DF037F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        В установленном законодательством Российской Федерации порядке классный руководитель несет ответственность </w:t>
      </w:r>
      <w:proofErr w:type="gramStart"/>
      <w:r w:rsidRPr="008B22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B2204">
        <w:rPr>
          <w:rFonts w:ascii="Times New Roman" w:hAnsi="Times New Roman" w:cs="Times New Roman"/>
          <w:sz w:val="24"/>
          <w:szCs w:val="24"/>
        </w:rPr>
        <w:t>: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Жизнь и здоровье обучающихся во время образовательного процесса, организацию изучения </w:t>
      </w:r>
      <w:proofErr w:type="gramStart"/>
      <w:r w:rsidRPr="008B22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2204">
        <w:rPr>
          <w:rFonts w:ascii="Times New Roman" w:hAnsi="Times New Roman" w:cs="Times New Roman"/>
          <w:sz w:val="24"/>
          <w:szCs w:val="24"/>
        </w:rPr>
        <w:t xml:space="preserve"> правил по охране труда, дорожного движения, поведения в быту и т.п.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Нарушение прав и свобод обучающихся. 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Нарушение выполнения приказов "Об охране труда и соблюдении правил техники безопасности" и "Об обеспечении пожарной безопасности" при проведении мероприятий с классом.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За поддержание порядка в помещении, где проводит мероприятия с </w:t>
      </w:r>
      <w:proofErr w:type="gramStart"/>
      <w:r w:rsidRPr="008B22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B2204">
        <w:rPr>
          <w:rFonts w:ascii="Times New Roman" w:hAnsi="Times New Roman" w:cs="Times New Roman"/>
          <w:sz w:val="24"/>
          <w:szCs w:val="24"/>
        </w:rPr>
        <w:t>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 выбор воспитательных приемов и их соответствие возрастным особенностям учащихся и требованиям школы.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заменяющих.</w:t>
      </w:r>
    </w:p>
    <w:p w:rsidR="00DF037F" w:rsidRPr="008B2204" w:rsidRDefault="00DF037F" w:rsidP="00DF037F">
      <w:pPr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За выполнение своих должностных обязанностей в рамках взаимодействия в структуре управления школой.</w:t>
      </w:r>
    </w:p>
    <w:p w:rsidR="00DF037F" w:rsidRPr="008B2204" w:rsidRDefault="00DF037F" w:rsidP="00DF037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B2204" w:rsidRDefault="008B220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4A54" w:rsidRDefault="00624A54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F037F" w:rsidRPr="008B2204" w:rsidRDefault="00DF037F" w:rsidP="00DF037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0070C0"/>
          <w:sz w:val="24"/>
          <w:szCs w:val="24"/>
        </w:rPr>
        <w:t>ЦИКЛОГРАММА РАБОТЫ КЛАССНОГО РУКОВОДИТЕЛЯ</w:t>
      </w:r>
    </w:p>
    <w:p w:rsidR="00DF037F" w:rsidRPr="008B2204" w:rsidRDefault="00DF037F" w:rsidP="00DF037F">
      <w:pPr>
        <w:spacing w:after="0" w:line="240" w:lineRule="auto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ЕЖЕДНЕВНО</w:t>
      </w:r>
    </w:p>
    <w:p w:rsidR="00DF037F" w:rsidRPr="008B2204" w:rsidRDefault="00DF037F" w:rsidP="00DF037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Работа с опаздывающими и отсутствующими.</w:t>
      </w:r>
    </w:p>
    <w:p w:rsidR="00DF037F" w:rsidRPr="008B2204" w:rsidRDefault="00DF037F" w:rsidP="00DF037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Организация питания учащихся.</w:t>
      </w:r>
    </w:p>
    <w:p w:rsidR="00DF037F" w:rsidRPr="008B2204" w:rsidRDefault="00DF037F" w:rsidP="00DF037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Организация дежурства в классном кабинете.</w:t>
      </w:r>
    </w:p>
    <w:p w:rsidR="00DF037F" w:rsidRPr="008B2204" w:rsidRDefault="00DF037F" w:rsidP="00DF037F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Индивидуальная работа с учащимися.</w:t>
      </w:r>
    </w:p>
    <w:p w:rsidR="00DF037F" w:rsidRPr="008B2204" w:rsidRDefault="00DF037F" w:rsidP="00DF037F">
      <w:pPr>
        <w:spacing w:after="0" w:line="240" w:lineRule="auto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ЕЖЕНЕДЕЛЬНО</w:t>
      </w:r>
    </w:p>
    <w:p w:rsidR="00DF037F" w:rsidRPr="008B2204" w:rsidRDefault="00DF037F" w:rsidP="00DF037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Проведение мероприятий по плану.</w:t>
      </w:r>
    </w:p>
    <w:p w:rsidR="00DF037F" w:rsidRPr="008B2204" w:rsidRDefault="00DF037F" w:rsidP="00DF037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DF037F" w:rsidRPr="008B2204" w:rsidRDefault="00DF037F" w:rsidP="00DF037F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Работа с активом класса.</w:t>
      </w:r>
    </w:p>
    <w:p w:rsidR="00DF037F" w:rsidRPr="008B2204" w:rsidRDefault="00DF037F" w:rsidP="00DF037F">
      <w:pPr>
        <w:spacing w:after="0" w:line="240" w:lineRule="auto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ЕЖЕМЕСЯЧНО</w:t>
      </w:r>
    </w:p>
    <w:p w:rsidR="00DF037F" w:rsidRPr="008B2204" w:rsidRDefault="00DF037F" w:rsidP="00DF037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Посещение уроков в своём классе.</w:t>
      </w:r>
    </w:p>
    <w:p w:rsidR="00DF037F" w:rsidRPr="008B2204" w:rsidRDefault="00DF037F" w:rsidP="00DF037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Взаимодействие с медработником и социальным педагогом.</w:t>
      </w:r>
    </w:p>
    <w:p w:rsidR="00DF037F" w:rsidRPr="008B2204" w:rsidRDefault="00DF037F" w:rsidP="00DF037F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Встреча с родительским комитетом.</w:t>
      </w:r>
    </w:p>
    <w:p w:rsidR="00DF037F" w:rsidRPr="008B2204" w:rsidRDefault="00DF037F" w:rsidP="00DF037F">
      <w:pPr>
        <w:spacing w:after="0" w:line="240" w:lineRule="auto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ОДИН РАЗ В ЧЕТВЕРТЬ</w:t>
      </w:r>
    </w:p>
    <w:p w:rsidR="00DF037F" w:rsidRPr="008B2204" w:rsidRDefault="00DF037F" w:rsidP="00DF037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Сдача отчетности по итогам учебной и воспитательной деятельности.</w:t>
      </w:r>
    </w:p>
    <w:p w:rsidR="00DF037F" w:rsidRPr="008B2204" w:rsidRDefault="00DF037F" w:rsidP="00DF037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Участие в работе семинара классных руководителей.</w:t>
      </w:r>
    </w:p>
    <w:p w:rsidR="00DF037F" w:rsidRPr="008B2204" w:rsidRDefault="00DF037F" w:rsidP="00DF037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Коррекция плана воспитательной работы на новую четверть.</w:t>
      </w:r>
    </w:p>
    <w:p w:rsidR="00DF037F" w:rsidRPr="008B2204" w:rsidRDefault="00DF037F" w:rsidP="00DF037F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Проведение родительского собрания.</w:t>
      </w:r>
    </w:p>
    <w:p w:rsidR="00DF037F" w:rsidRPr="008B2204" w:rsidRDefault="00DF037F" w:rsidP="00DF037F">
      <w:pPr>
        <w:spacing w:after="0" w:line="240" w:lineRule="auto"/>
        <w:ind w:left="708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B2204">
        <w:rPr>
          <w:rFonts w:ascii="Times New Roman" w:hAnsi="Times New Roman" w:cs="Times New Roman"/>
          <w:b/>
          <w:color w:val="C00000"/>
          <w:sz w:val="24"/>
          <w:szCs w:val="24"/>
        </w:rPr>
        <w:t>ОДИН РАЗ В ГОД</w:t>
      </w:r>
    </w:p>
    <w:p w:rsidR="00DF037F" w:rsidRPr="008B2204" w:rsidRDefault="00DF037F" w:rsidP="00DF03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 xml:space="preserve">Проведение открытого мероприятия. </w:t>
      </w:r>
    </w:p>
    <w:p w:rsidR="00DF037F" w:rsidRPr="008B2204" w:rsidRDefault="00DF037F" w:rsidP="00DF03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Оформление личных дел учащихся.</w:t>
      </w:r>
    </w:p>
    <w:p w:rsidR="00DF037F" w:rsidRPr="008B2204" w:rsidRDefault="00DF037F" w:rsidP="00DF03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Анализ и составление плана работы с классным коллективом.</w:t>
      </w:r>
    </w:p>
    <w:p w:rsidR="00DF037F" w:rsidRPr="009B55EA" w:rsidRDefault="00DF037F" w:rsidP="00DF037F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204">
        <w:rPr>
          <w:rFonts w:ascii="Times New Roman" w:hAnsi="Times New Roman" w:cs="Times New Roman"/>
          <w:sz w:val="24"/>
          <w:szCs w:val="24"/>
        </w:rPr>
        <w:t>Сбор статистических данных о классе</w:t>
      </w: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2204" w:rsidRDefault="008B2204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37F" w:rsidRPr="009B55EA" w:rsidRDefault="00DF037F" w:rsidP="00DF037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</w:t>
      </w:r>
      <w:proofErr w:type="gramStart"/>
      <w:r w:rsidRPr="009B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9B55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 КЛАССА </w:t>
      </w:r>
    </w:p>
    <w:tbl>
      <w:tblPr>
        <w:tblStyle w:val="11"/>
        <w:tblW w:w="151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5528"/>
        <w:gridCol w:w="4253"/>
        <w:gridCol w:w="4327"/>
      </w:tblGrid>
      <w:tr w:rsidR="00DF037F" w:rsidRPr="00C91CC4" w:rsidTr="009B55EA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CC4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Ф.И.О.(ребенка)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7F" w:rsidRPr="00C91CC4" w:rsidRDefault="00DF037F" w:rsidP="009B55EA">
            <w:pPr>
              <w:suppressAutoHyphens/>
              <w:autoSpaceDN w:val="0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CC4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Число, месяц, год</w:t>
            </w:r>
            <w:r w:rsidR="009B55EA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 xml:space="preserve"> </w:t>
            </w:r>
            <w:r w:rsidRPr="00C91CC4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</w:rPr>
              <w:t>рождения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37F" w:rsidRPr="00491B3D" w:rsidTr="009B55EA">
        <w:trPr>
          <w:trHeight w:val="2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F" w:rsidRPr="00C91CC4" w:rsidRDefault="00DF037F" w:rsidP="00DF03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C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037F" w:rsidRPr="00491B3D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7" w:type="dxa"/>
          </w:tcPr>
          <w:p w:rsidR="00DF037F" w:rsidRPr="00C91CC4" w:rsidRDefault="00DF037F" w:rsidP="00DF03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37F" w:rsidRPr="00A72A86" w:rsidRDefault="00DF037F" w:rsidP="00DF037F">
      <w:pPr>
        <w:spacing w:after="200" w:line="276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72A86">
        <w:rPr>
          <w:rFonts w:ascii="Times New Roman" w:hAnsi="Times New Roman" w:cs="Times New Roman"/>
          <w:b/>
          <w:color w:val="0070C0"/>
          <w:sz w:val="32"/>
          <w:szCs w:val="32"/>
        </w:rPr>
        <w:t>ХАРАКТЕРИСТИКА 6 КЛАССА</w:t>
      </w:r>
    </w:p>
    <w:p w:rsidR="00DF037F" w:rsidRPr="002D7487" w:rsidRDefault="00DF037F" w:rsidP="00DF037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– 2024</w:t>
      </w:r>
      <w:r w:rsidR="003B7E12">
        <w:rPr>
          <w:rFonts w:ascii="Times New Roman" w:hAnsi="Times New Roman" w:cs="Times New Roman"/>
          <w:sz w:val="28"/>
          <w:szCs w:val="28"/>
        </w:rPr>
        <w:t xml:space="preserve"> учебном году в 6</w:t>
      </w:r>
      <w:r w:rsidRPr="002D7487">
        <w:rPr>
          <w:rFonts w:ascii="Times New Roman" w:hAnsi="Times New Roman" w:cs="Times New Roman"/>
          <w:sz w:val="28"/>
          <w:szCs w:val="28"/>
        </w:rPr>
        <w:t xml:space="preserve"> классе  на начало учебного года обучается __</w:t>
      </w:r>
      <w:r w:rsidR="003B7E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_ учеников</w:t>
      </w:r>
      <w:r w:rsidRPr="002D7487">
        <w:rPr>
          <w:rFonts w:ascii="Times New Roman" w:hAnsi="Times New Roman" w:cs="Times New Roman"/>
          <w:sz w:val="28"/>
          <w:szCs w:val="28"/>
        </w:rPr>
        <w:t>: __</w:t>
      </w:r>
      <w:r w:rsidR="003B7E12">
        <w:rPr>
          <w:rFonts w:ascii="Times New Roman" w:hAnsi="Times New Roman" w:cs="Times New Roman"/>
          <w:sz w:val="28"/>
          <w:szCs w:val="28"/>
        </w:rPr>
        <w:t>7</w:t>
      </w:r>
      <w:r w:rsidRPr="002D7487">
        <w:rPr>
          <w:rFonts w:ascii="Times New Roman" w:hAnsi="Times New Roman" w:cs="Times New Roman"/>
          <w:sz w:val="28"/>
          <w:szCs w:val="28"/>
        </w:rPr>
        <w:t>_ мальчиков и _</w:t>
      </w:r>
      <w:r w:rsidR="003B7E12">
        <w:rPr>
          <w:rFonts w:ascii="Times New Roman" w:hAnsi="Times New Roman" w:cs="Times New Roman"/>
          <w:sz w:val="28"/>
          <w:szCs w:val="28"/>
        </w:rPr>
        <w:t>1__ девочка</w:t>
      </w:r>
      <w:r w:rsidRPr="002D7487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F037F" w:rsidRPr="002D7487" w:rsidRDefault="00DF037F" w:rsidP="00A72A86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7487">
        <w:rPr>
          <w:rFonts w:ascii="Times New Roman" w:hAnsi="Times New Roman" w:cs="Times New Roman"/>
          <w:sz w:val="28"/>
          <w:szCs w:val="28"/>
        </w:rPr>
        <w:t xml:space="preserve">С классным  руководителем сложились доверительные дружеские отношения. Класс очень подвижный, старается быть активным в делах школьной жизни. Принимает участие во всех классных и внеклассных мероприятиях. Главная задача класса - воспитание коллективизма, требовательность к себе и друг другу, честность и правдивость, доброта и принципиальность. </w:t>
      </w:r>
      <w:r w:rsidR="00A72A86">
        <w:rPr>
          <w:rFonts w:ascii="Times New Roman" w:hAnsi="Times New Roman" w:cs="Times New Roman"/>
          <w:sz w:val="28"/>
          <w:szCs w:val="28"/>
        </w:rPr>
        <w:t xml:space="preserve"> </w:t>
      </w:r>
      <w:r w:rsidRPr="002D7487">
        <w:rPr>
          <w:rFonts w:ascii="Times New Roman" w:hAnsi="Times New Roman" w:cs="Times New Roman"/>
          <w:sz w:val="28"/>
          <w:szCs w:val="28"/>
        </w:rPr>
        <w:t xml:space="preserve">Классный коллектив дружный, отзывчивый, готовый прийти на помощь. Отношения между ребятами дружелюбные (открытой агрессии, практически, не проявляется), но чувство соперничества, очень сильно развито у части ребят, особенно среди </w:t>
      </w:r>
      <w:r w:rsidR="003B7E12">
        <w:rPr>
          <w:rFonts w:ascii="Times New Roman" w:hAnsi="Times New Roman" w:cs="Times New Roman"/>
          <w:sz w:val="28"/>
          <w:szCs w:val="28"/>
        </w:rPr>
        <w:t>мальчиков</w:t>
      </w:r>
      <w:proofErr w:type="gramStart"/>
      <w:r w:rsidR="003B7E12">
        <w:rPr>
          <w:rFonts w:ascii="Times New Roman" w:hAnsi="Times New Roman" w:cs="Times New Roman"/>
          <w:sz w:val="28"/>
          <w:szCs w:val="28"/>
        </w:rPr>
        <w:t xml:space="preserve"> </w:t>
      </w:r>
      <w:r w:rsidRPr="002D74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7487">
        <w:rPr>
          <w:rFonts w:ascii="Times New Roman" w:hAnsi="Times New Roman" w:cs="Times New Roman"/>
          <w:sz w:val="28"/>
          <w:szCs w:val="28"/>
        </w:rPr>
        <w:t xml:space="preserve"> что невольно ведет к обидам.</w:t>
      </w:r>
      <w:r w:rsidR="00A72A86" w:rsidRPr="00A72A86">
        <w:rPr>
          <w:rFonts w:ascii="Times New Roman" w:hAnsi="Times New Roman" w:cs="Times New Roman"/>
          <w:sz w:val="28"/>
          <w:szCs w:val="28"/>
        </w:rPr>
        <w:t xml:space="preserve"> </w:t>
      </w:r>
      <w:r w:rsidR="00A72A86" w:rsidRPr="002D7487">
        <w:rPr>
          <w:rFonts w:ascii="Times New Roman" w:hAnsi="Times New Roman" w:cs="Times New Roman"/>
          <w:sz w:val="28"/>
          <w:szCs w:val="28"/>
        </w:rPr>
        <w:t xml:space="preserve">Без причины </w:t>
      </w:r>
      <w:proofErr w:type="gramStart"/>
      <w:r w:rsidR="00A72A86" w:rsidRPr="002D7487">
        <w:rPr>
          <w:rFonts w:ascii="Times New Roman" w:hAnsi="Times New Roman" w:cs="Times New Roman"/>
          <w:sz w:val="28"/>
          <w:szCs w:val="28"/>
        </w:rPr>
        <w:t>пропу</w:t>
      </w:r>
      <w:r w:rsidR="00A72A86">
        <w:rPr>
          <w:rFonts w:ascii="Times New Roman" w:hAnsi="Times New Roman" w:cs="Times New Roman"/>
          <w:sz w:val="28"/>
          <w:szCs w:val="28"/>
        </w:rPr>
        <w:t>скающих</w:t>
      </w:r>
      <w:proofErr w:type="gramEnd"/>
      <w:r w:rsidR="00A72A86">
        <w:rPr>
          <w:rFonts w:ascii="Times New Roman" w:hAnsi="Times New Roman" w:cs="Times New Roman"/>
          <w:sz w:val="28"/>
          <w:szCs w:val="28"/>
        </w:rPr>
        <w:t xml:space="preserve"> уроки нет. </w:t>
      </w:r>
    </w:p>
    <w:p w:rsidR="00DF037F" w:rsidRPr="002D7487" w:rsidRDefault="00DF037F" w:rsidP="00DF037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7487">
        <w:rPr>
          <w:rFonts w:ascii="Times New Roman" w:hAnsi="Times New Roman" w:cs="Times New Roman"/>
          <w:sz w:val="28"/>
          <w:szCs w:val="28"/>
        </w:rPr>
        <w:t xml:space="preserve">Интересы в классе самые разнообразные. </w:t>
      </w:r>
      <w:r w:rsidR="00A72A86">
        <w:rPr>
          <w:rFonts w:ascii="Times New Roman" w:hAnsi="Times New Roman" w:cs="Times New Roman"/>
          <w:sz w:val="28"/>
          <w:szCs w:val="28"/>
        </w:rPr>
        <w:t xml:space="preserve"> </w:t>
      </w:r>
      <w:r w:rsidRPr="002D7487">
        <w:rPr>
          <w:rFonts w:ascii="Times New Roman" w:hAnsi="Times New Roman" w:cs="Times New Roman"/>
          <w:sz w:val="28"/>
          <w:szCs w:val="28"/>
        </w:rPr>
        <w:t xml:space="preserve">К внеклассным мероприятиям дети относятся с большим интересом: с удовольствием и готовят их, и принимают в них участие. Приятно отметить, что много детей в классе любят читать, но с приходом компьютерных технологий, интерес детей к чтению значительно снижается. </w:t>
      </w:r>
    </w:p>
    <w:p w:rsidR="00DF037F" w:rsidRPr="002D7487" w:rsidRDefault="00DF037F" w:rsidP="00DF037F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D7487">
        <w:rPr>
          <w:rFonts w:ascii="Times New Roman" w:hAnsi="Times New Roman" w:cs="Times New Roman"/>
          <w:sz w:val="28"/>
          <w:szCs w:val="28"/>
        </w:rPr>
        <w:t>Особое значение уделяется организации общественно-полезного труда учащихся, дежурство по классу.</w:t>
      </w:r>
    </w:p>
    <w:p w:rsidR="00DF037F" w:rsidRDefault="003B7E12" w:rsidP="00A72A86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учащихся 6 </w:t>
      </w:r>
      <w:r w:rsidR="00DF037F" w:rsidRPr="002D7487">
        <w:rPr>
          <w:rFonts w:ascii="Times New Roman" w:hAnsi="Times New Roman" w:cs="Times New Roman"/>
          <w:sz w:val="28"/>
          <w:szCs w:val="28"/>
        </w:rPr>
        <w:t>класса активно посещают родительские собрания, часто звонят классному руководителю по различным вопросам, принимают ак</w:t>
      </w:r>
      <w:r w:rsidR="00A72A86">
        <w:rPr>
          <w:rFonts w:ascii="Times New Roman" w:hAnsi="Times New Roman" w:cs="Times New Roman"/>
          <w:sz w:val="28"/>
          <w:szCs w:val="28"/>
        </w:rPr>
        <w:t xml:space="preserve">тивное участие в жизни класса. </w:t>
      </w:r>
    </w:p>
    <w:p w:rsidR="00A72A86" w:rsidRPr="00A72A86" w:rsidRDefault="00A72A86" w:rsidP="00A72A86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037F" w:rsidRPr="00A72A86" w:rsidRDefault="00DF037F" w:rsidP="00DF037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</w:pPr>
      <w:r w:rsidRPr="002D7487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     </w:t>
      </w:r>
      <w:r w:rsidRPr="00A72A8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  <w:t xml:space="preserve">Классный руководитель: </w:t>
      </w:r>
      <w:r w:rsidR="00A72A8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  <w:t xml:space="preserve">       </w:t>
      </w:r>
      <w:r w:rsidRPr="00A72A8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  <w:t xml:space="preserve"> </w:t>
      </w:r>
      <w:r w:rsidR="003B7E12" w:rsidRPr="00A72A8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  <w:t xml:space="preserve">Гусейнов Магомед </w:t>
      </w:r>
      <w:proofErr w:type="spellStart"/>
      <w:r w:rsidR="003B7E12" w:rsidRPr="00A72A86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u w:val="single"/>
        </w:rPr>
        <w:t>Алиевич</w:t>
      </w:r>
      <w:proofErr w:type="spellEnd"/>
    </w:p>
    <w:p w:rsidR="00DF037F" w:rsidRDefault="00DF037F" w:rsidP="00DF037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</w:pPr>
    </w:p>
    <w:p w:rsidR="00DF037F" w:rsidRPr="00A72A86" w:rsidRDefault="00DF037F" w:rsidP="00DF037F">
      <w:pPr>
        <w:pStyle w:val="ac"/>
        <w:spacing w:before="0" w:after="0"/>
        <w:rPr>
          <w:b/>
          <w:color w:val="7030A0"/>
          <w:sz w:val="28"/>
          <w:szCs w:val="28"/>
        </w:rPr>
      </w:pPr>
      <w:r w:rsidRPr="00A72A86">
        <w:rPr>
          <w:b/>
          <w:color w:val="7030A0"/>
          <w:sz w:val="28"/>
          <w:szCs w:val="28"/>
        </w:rPr>
        <w:t xml:space="preserve"> ЗАПОВЕДИ </w:t>
      </w:r>
    </w:p>
    <w:p w:rsidR="00DF037F" w:rsidRPr="008B2204" w:rsidRDefault="00DF037F" w:rsidP="00DF037F">
      <w:pPr>
        <w:pStyle w:val="ac"/>
        <w:spacing w:before="0" w:after="0"/>
        <w:ind w:left="360"/>
        <w:rPr>
          <w:color w:val="000000" w:themeColor="text1"/>
          <w:sz w:val="28"/>
          <w:szCs w:val="28"/>
        </w:rPr>
      </w:pPr>
      <w:r w:rsidRPr="008B2204">
        <w:rPr>
          <w:i/>
          <w:iCs/>
          <w:color w:val="000000" w:themeColor="text1"/>
          <w:sz w:val="28"/>
          <w:szCs w:val="28"/>
        </w:rPr>
        <w:t>от Дэвида Льюиса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Прими все, что есть в ребенке (кроме того, что угрожает его жизни, здоровью).</w:t>
      </w:r>
    </w:p>
    <w:p w:rsidR="00DF037F" w:rsidRPr="00A72A86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A72A86">
        <w:rPr>
          <w:color w:val="000000" w:themeColor="text1"/>
          <w:sz w:val="28"/>
          <w:szCs w:val="28"/>
        </w:rPr>
        <w:t>Ищи истину вместе с ребенком,</w:t>
      </w:r>
      <w:r w:rsidR="00A72A86">
        <w:rPr>
          <w:color w:val="000000" w:themeColor="text1"/>
          <w:sz w:val="28"/>
          <w:szCs w:val="28"/>
        </w:rPr>
        <w:t xml:space="preserve">                                       </w:t>
      </w:r>
      <w:r w:rsidRPr="00A72A86">
        <w:rPr>
          <w:color w:val="000000" w:themeColor="text1"/>
          <w:sz w:val="28"/>
          <w:szCs w:val="28"/>
        </w:rPr>
        <w:t>Старайся ничему не учит ребенка напрямую - учись сам.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Искренне восхищайтесь всем красивым, что есть вокруг.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Считайте своим основным педагогическим методом осознанное наблюдение за ребенком.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 xml:space="preserve">Помни, </w:t>
      </w:r>
      <w:proofErr w:type="gramStart"/>
      <w:r w:rsidRPr="008B2204">
        <w:rPr>
          <w:color w:val="000000" w:themeColor="text1"/>
          <w:sz w:val="28"/>
          <w:szCs w:val="28"/>
        </w:rPr>
        <w:t>серьезное</w:t>
      </w:r>
      <w:proofErr w:type="gramEnd"/>
      <w:r w:rsidRPr="008B2204">
        <w:rPr>
          <w:color w:val="000000" w:themeColor="text1"/>
          <w:sz w:val="28"/>
          <w:szCs w:val="28"/>
        </w:rPr>
        <w:t xml:space="preserve"> разрушается смехом, смех - серьезным.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Помни, что ты существуешь ради ребенка, а не он ради тебя.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Воспринимайте вопросы и высказывания ребенка всерьез.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Покажите ребенку, что его любят и принимают безусловно, т</w:t>
      </w:r>
      <w:proofErr w:type="gramStart"/>
      <w:r w:rsidRPr="008B2204">
        <w:rPr>
          <w:color w:val="000000" w:themeColor="text1"/>
          <w:sz w:val="28"/>
          <w:szCs w:val="28"/>
        </w:rPr>
        <w:t xml:space="preserve"> .</w:t>
      </w:r>
      <w:proofErr w:type="gramEnd"/>
      <w:r w:rsidRPr="008B2204">
        <w:rPr>
          <w:color w:val="000000" w:themeColor="text1"/>
          <w:sz w:val="28"/>
          <w:szCs w:val="28"/>
        </w:rPr>
        <w:t>е. таким, какой он есть, а не за успехи и достижения.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Помогайте ему строить свои собственные планы и принимать решения.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Не унижайте ребенка, не давайте ему почувствовать, что он чем-то хуже вас.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Приучайте ребенка мыслить самостоятельно.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Хвалите ребенка только за конкретные успехи и поступки и делайте это искренно.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Давайте ребенку возможность самостоятельно принимать решения и нести ответственность за них.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 xml:space="preserve">Учите ребенка общаться </w:t>
      </w:r>
      <w:proofErr w:type="gramStart"/>
      <w:r w:rsidRPr="008B2204">
        <w:rPr>
          <w:color w:val="000000" w:themeColor="text1"/>
          <w:sz w:val="28"/>
          <w:szCs w:val="28"/>
        </w:rPr>
        <w:t>со</w:t>
      </w:r>
      <w:proofErr w:type="gramEnd"/>
      <w:r w:rsidRPr="008B2204">
        <w:rPr>
          <w:color w:val="000000" w:themeColor="text1"/>
          <w:sz w:val="28"/>
          <w:szCs w:val="28"/>
        </w:rPr>
        <w:t xml:space="preserve"> взрослыми любого возраста.</w:t>
      </w:r>
    </w:p>
    <w:p w:rsidR="00DF037F" w:rsidRPr="008B2204" w:rsidRDefault="00DF037F" w:rsidP="00DF037F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8B2204">
        <w:rPr>
          <w:color w:val="000000" w:themeColor="text1"/>
          <w:sz w:val="28"/>
          <w:szCs w:val="28"/>
        </w:rPr>
        <w:t>Развивайте в ребенке позитивное восприятие его способностей.</w:t>
      </w:r>
    </w:p>
    <w:p w:rsidR="009B55EA" w:rsidRPr="00A72A86" w:rsidRDefault="00DF037F" w:rsidP="00A72A86">
      <w:pPr>
        <w:pStyle w:val="ac"/>
        <w:numPr>
          <w:ilvl w:val="0"/>
          <w:numId w:val="12"/>
        </w:numPr>
        <w:spacing w:before="0" w:after="0"/>
        <w:rPr>
          <w:color w:val="000000" w:themeColor="text1"/>
          <w:sz w:val="28"/>
          <w:szCs w:val="28"/>
        </w:rPr>
      </w:pPr>
      <w:r w:rsidRPr="00A72A86">
        <w:rPr>
          <w:color w:val="000000" w:themeColor="text1"/>
          <w:sz w:val="28"/>
          <w:szCs w:val="28"/>
        </w:rPr>
        <w:t>Поощряйте в ребенке максимальную независимость от взрослых.</w:t>
      </w:r>
      <w:r w:rsidR="00A72A86" w:rsidRPr="00A72A86">
        <w:rPr>
          <w:color w:val="000000" w:themeColor="text1"/>
          <w:sz w:val="28"/>
          <w:szCs w:val="28"/>
        </w:rPr>
        <w:t xml:space="preserve"> </w:t>
      </w:r>
      <w:r w:rsidR="00A72A86">
        <w:rPr>
          <w:color w:val="000000" w:themeColor="text1"/>
          <w:sz w:val="28"/>
          <w:szCs w:val="28"/>
        </w:rPr>
        <w:t xml:space="preserve">     </w:t>
      </w:r>
      <w:r w:rsidRPr="00A72A86">
        <w:rPr>
          <w:color w:val="000000" w:themeColor="text1"/>
          <w:sz w:val="28"/>
          <w:szCs w:val="28"/>
        </w:rPr>
        <w:t>Верьте в здравый смысл ребенка и доверяйте ему.</w:t>
      </w:r>
    </w:p>
    <w:p w:rsidR="00DF037F" w:rsidRPr="008B2204" w:rsidRDefault="00DF037F" w:rsidP="00DF037F">
      <w:pPr>
        <w:spacing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8B2204">
        <w:rPr>
          <w:rFonts w:ascii="Monotype Corsiva" w:hAnsi="Monotype Corsiva"/>
          <w:b/>
          <w:sz w:val="28"/>
          <w:szCs w:val="28"/>
        </w:rPr>
        <w:t>Актив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7872"/>
      </w:tblGrid>
      <w:tr w:rsidR="00DF037F" w:rsidRPr="008B2204" w:rsidTr="00A72A86">
        <w:trPr>
          <w:trHeight w:val="487"/>
          <w:jc w:val="center"/>
        </w:trPr>
        <w:tc>
          <w:tcPr>
            <w:tcW w:w="5777" w:type="dxa"/>
          </w:tcPr>
          <w:p w:rsidR="00DF037F" w:rsidRPr="0084563C" w:rsidRDefault="00A72A86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538135" w:themeColor="accent6" w:themeShade="BF"/>
                <w:sz w:val="24"/>
                <w:szCs w:val="24"/>
              </w:rPr>
            </w:pPr>
            <w:r w:rsidRPr="0084563C">
              <w:rPr>
                <w:rFonts w:ascii="Comic Sans MS" w:hAnsi="Comic Sans MS"/>
                <w:b/>
                <w:shadow/>
                <w:color w:val="538135" w:themeColor="accent6" w:themeShade="BF"/>
                <w:sz w:val="24"/>
                <w:szCs w:val="24"/>
              </w:rPr>
              <w:t>Староста класса</w:t>
            </w: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9B55EA">
        <w:trPr>
          <w:trHeight w:val="447"/>
          <w:jc w:val="center"/>
        </w:trPr>
        <w:tc>
          <w:tcPr>
            <w:tcW w:w="5777" w:type="dxa"/>
          </w:tcPr>
          <w:p w:rsidR="00DF037F" w:rsidRPr="0084563C" w:rsidRDefault="0084563C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538135" w:themeColor="accent6" w:themeShade="BF"/>
                <w:sz w:val="24"/>
                <w:szCs w:val="24"/>
              </w:rPr>
            </w:pPr>
            <w:r w:rsidRPr="0084563C">
              <w:rPr>
                <w:rFonts w:ascii="Comic Sans MS" w:hAnsi="Comic Sans MS"/>
                <w:b/>
                <w:shadow/>
                <w:color w:val="538135" w:themeColor="accent6" w:themeShade="BF"/>
                <w:sz w:val="24"/>
                <w:szCs w:val="24"/>
              </w:rPr>
              <w:t>Помощник старосты</w:t>
            </w:r>
          </w:p>
        </w:tc>
        <w:tc>
          <w:tcPr>
            <w:tcW w:w="7872" w:type="dxa"/>
          </w:tcPr>
          <w:p w:rsidR="00DF037F" w:rsidRPr="008B2204" w:rsidRDefault="00DF037F" w:rsidP="00DF037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9B55EA">
        <w:trPr>
          <w:trHeight w:val="1732"/>
          <w:jc w:val="center"/>
        </w:trPr>
        <w:tc>
          <w:tcPr>
            <w:tcW w:w="5777" w:type="dxa"/>
          </w:tcPr>
          <w:p w:rsidR="00DF037F" w:rsidRPr="0084563C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FF0000"/>
                <w:sz w:val="24"/>
                <w:szCs w:val="24"/>
              </w:rPr>
            </w:pPr>
            <w:r w:rsidRPr="0084563C">
              <w:rPr>
                <w:rFonts w:ascii="Comic Sans MS" w:hAnsi="Comic Sans MS"/>
                <w:b/>
                <w:shadow/>
                <w:color w:val="FF0000"/>
                <w:sz w:val="24"/>
                <w:szCs w:val="24"/>
              </w:rPr>
              <w:t>«Учебный сектор»</w:t>
            </w: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  <w:r w:rsidRPr="008B2204">
              <w:rPr>
                <w:rFonts w:ascii="Comic Sans MS" w:hAnsi="Comic Sans MS"/>
                <w:b/>
                <w:shadow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23495</wp:posOffset>
                  </wp:positionV>
                  <wp:extent cx="883920" cy="778510"/>
                  <wp:effectExtent l="19050" t="0" r="0" b="0"/>
                  <wp:wrapSquare wrapText="bothSides"/>
                  <wp:docPr id="5" name="Рисунок 11" descr="ED0001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ED0001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8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9B55EA">
        <w:trPr>
          <w:trHeight w:val="1209"/>
          <w:jc w:val="center"/>
        </w:trPr>
        <w:tc>
          <w:tcPr>
            <w:tcW w:w="5777" w:type="dxa"/>
          </w:tcPr>
          <w:p w:rsidR="00DF037F" w:rsidRPr="0084563C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C45911" w:themeColor="accent2" w:themeShade="BF"/>
                <w:sz w:val="24"/>
                <w:szCs w:val="24"/>
              </w:rPr>
            </w:pPr>
            <w:r w:rsidRPr="008B22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57785</wp:posOffset>
                  </wp:positionV>
                  <wp:extent cx="836295" cy="857885"/>
                  <wp:effectExtent l="0" t="0" r="0" b="0"/>
                  <wp:wrapSquare wrapText="bothSides"/>
                  <wp:docPr id="6" name="Рисунок 12" descr="PE0228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PE0228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85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2204">
              <w:rPr>
                <w:rFonts w:ascii="Comic Sans MS" w:hAnsi="Comic Sans MS"/>
                <w:b/>
                <w:shadow/>
                <w:sz w:val="24"/>
                <w:szCs w:val="24"/>
              </w:rPr>
              <w:t>«</w:t>
            </w:r>
            <w:r w:rsidRPr="0084563C">
              <w:rPr>
                <w:rFonts w:ascii="Comic Sans MS" w:hAnsi="Comic Sans MS"/>
                <w:b/>
                <w:shadow/>
                <w:color w:val="C45911" w:themeColor="accent2" w:themeShade="BF"/>
                <w:sz w:val="24"/>
                <w:szCs w:val="24"/>
              </w:rPr>
              <w:t>Редколлегия»</w:t>
            </w: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9B55EA">
        <w:trPr>
          <w:trHeight w:val="1458"/>
          <w:jc w:val="center"/>
        </w:trPr>
        <w:tc>
          <w:tcPr>
            <w:tcW w:w="5777" w:type="dxa"/>
          </w:tcPr>
          <w:p w:rsidR="00DF037F" w:rsidRPr="0084563C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806000" w:themeColor="accent4" w:themeShade="80"/>
                <w:sz w:val="24"/>
                <w:szCs w:val="24"/>
              </w:rPr>
            </w:pPr>
            <w:r w:rsidRPr="008B22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117475</wp:posOffset>
                  </wp:positionV>
                  <wp:extent cx="770890" cy="631825"/>
                  <wp:effectExtent l="19050" t="0" r="0" b="0"/>
                  <wp:wrapSquare wrapText="bothSides"/>
                  <wp:docPr id="7" name="Рисунок 13" descr="BS01832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BS01832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6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B2204">
              <w:rPr>
                <w:rFonts w:ascii="Comic Sans MS" w:hAnsi="Comic Sans MS"/>
                <w:b/>
                <w:shadow/>
                <w:sz w:val="24"/>
                <w:szCs w:val="24"/>
              </w:rPr>
              <w:t>«</w:t>
            </w:r>
            <w:r w:rsidRPr="0084563C">
              <w:rPr>
                <w:rFonts w:ascii="Comic Sans MS" w:hAnsi="Comic Sans MS"/>
                <w:b/>
                <w:shadow/>
                <w:color w:val="806000" w:themeColor="accent4" w:themeShade="80"/>
                <w:sz w:val="24"/>
                <w:szCs w:val="24"/>
              </w:rPr>
              <w:t>Культмассовый сектор»</w:t>
            </w: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9B55EA">
        <w:trPr>
          <w:trHeight w:val="1468"/>
          <w:jc w:val="center"/>
        </w:trPr>
        <w:tc>
          <w:tcPr>
            <w:tcW w:w="5777" w:type="dxa"/>
          </w:tcPr>
          <w:p w:rsidR="00DF037F" w:rsidRPr="0084563C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7030A0"/>
                <w:sz w:val="24"/>
                <w:szCs w:val="24"/>
              </w:rPr>
            </w:pPr>
            <w:r w:rsidRPr="008B220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59690</wp:posOffset>
                  </wp:positionV>
                  <wp:extent cx="699135" cy="789940"/>
                  <wp:effectExtent l="19050" t="0" r="0" b="0"/>
                  <wp:wrapSquare wrapText="bothSides"/>
                  <wp:docPr id="8" name="Рисунок 14" descr="PE0182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PE0182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789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563C">
              <w:rPr>
                <w:rFonts w:ascii="Comic Sans MS" w:hAnsi="Comic Sans MS"/>
                <w:b/>
                <w:shadow/>
                <w:sz w:val="24"/>
                <w:szCs w:val="24"/>
              </w:rPr>
              <w:t xml:space="preserve"> </w:t>
            </w:r>
            <w:r w:rsidR="0084563C" w:rsidRPr="0084563C">
              <w:rPr>
                <w:rFonts w:ascii="Comic Sans MS" w:hAnsi="Comic Sans MS"/>
                <w:b/>
                <w:shadow/>
                <w:color w:val="7030A0"/>
                <w:sz w:val="24"/>
                <w:szCs w:val="24"/>
              </w:rPr>
              <w:t>«Трудовой сектор»</w:t>
            </w: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DF037F" w:rsidRPr="008B2204" w:rsidTr="0084563C">
        <w:trPr>
          <w:trHeight w:val="697"/>
          <w:jc w:val="center"/>
        </w:trPr>
        <w:tc>
          <w:tcPr>
            <w:tcW w:w="5777" w:type="dxa"/>
          </w:tcPr>
          <w:p w:rsidR="00DF037F" w:rsidRPr="0084563C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color w:val="00B050"/>
                <w:sz w:val="24"/>
                <w:szCs w:val="24"/>
              </w:rPr>
            </w:pPr>
            <w:r w:rsidRPr="0084563C">
              <w:rPr>
                <w:rFonts w:ascii="Comic Sans MS" w:hAnsi="Comic Sans MS"/>
                <w:b/>
                <w:shadow/>
                <w:color w:val="00B050"/>
                <w:sz w:val="24"/>
                <w:szCs w:val="24"/>
              </w:rPr>
              <w:t>«Физорги»</w:t>
            </w:r>
          </w:p>
          <w:p w:rsidR="00DF037F" w:rsidRPr="008B2204" w:rsidRDefault="00DF037F" w:rsidP="00DF037F">
            <w:pPr>
              <w:spacing w:after="0" w:line="240" w:lineRule="auto"/>
              <w:rPr>
                <w:rFonts w:ascii="Comic Sans MS" w:hAnsi="Comic Sans MS"/>
                <w:b/>
                <w:shadow/>
                <w:sz w:val="24"/>
                <w:szCs w:val="24"/>
              </w:rPr>
            </w:pPr>
          </w:p>
        </w:tc>
        <w:tc>
          <w:tcPr>
            <w:tcW w:w="7872" w:type="dxa"/>
          </w:tcPr>
          <w:p w:rsidR="00DF037F" w:rsidRPr="008B2204" w:rsidRDefault="00DF037F" w:rsidP="00DF037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DF037F" w:rsidRPr="00A72A86" w:rsidRDefault="00DF037F" w:rsidP="00DF037F">
      <w:pPr>
        <w:spacing w:after="200" w:line="276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72A8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ЗАНЯТОСТЬ </w:t>
      </w:r>
      <w:proofErr w:type="gramStart"/>
      <w:r w:rsidRPr="00A72A86">
        <w:rPr>
          <w:rFonts w:ascii="Times New Roman" w:hAnsi="Times New Roman" w:cs="Times New Roman"/>
          <w:b/>
          <w:color w:val="00B050"/>
          <w:sz w:val="28"/>
          <w:szCs w:val="28"/>
        </w:rPr>
        <w:t>ОБУЧАЮЩИХСЯ</w:t>
      </w:r>
      <w:proofErr w:type="gramEnd"/>
      <w:r w:rsidRPr="00A72A8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ВО ВНЕУРОЧНОЕ ВРЕМЯ</w:t>
      </w:r>
    </w:p>
    <w:tbl>
      <w:tblPr>
        <w:tblW w:w="1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5245"/>
        <w:gridCol w:w="3591"/>
        <w:gridCol w:w="3843"/>
      </w:tblGrid>
      <w:tr w:rsidR="003B7E12" w:rsidRPr="0025472D" w:rsidTr="00A72A86">
        <w:trPr>
          <w:jc w:val="center"/>
        </w:trPr>
        <w:tc>
          <w:tcPr>
            <w:tcW w:w="945" w:type="dxa"/>
          </w:tcPr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№</w:t>
            </w:r>
            <w:proofErr w:type="gramStart"/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п</w:t>
            </w:r>
            <w:proofErr w:type="gramEnd"/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</w:p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Ф.И. ученика</w:t>
            </w:r>
          </w:p>
        </w:tc>
        <w:tc>
          <w:tcPr>
            <w:tcW w:w="3591" w:type="dxa"/>
          </w:tcPr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</w:p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Название кружка, секции</w:t>
            </w:r>
          </w:p>
        </w:tc>
        <w:tc>
          <w:tcPr>
            <w:tcW w:w="3843" w:type="dxa"/>
          </w:tcPr>
          <w:p w:rsidR="003B7E12" w:rsidRPr="00A72A86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</w:pPr>
            <w:r w:rsidRPr="00A72A86">
              <w:rPr>
                <w:rFonts w:ascii="Times New Roman" w:hAnsi="Times New Roman" w:cs="Times New Roman"/>
                <w:b/>
                <w:color w:val="990099"/>
                <w:sz w:val="24"/>
                <w:szCs w:val="24"/>
              </w:rPr>
              <w:t>На базе, каких учреждений?</w:t>
            </w:r>
          </w:p>
        </w:tc>
      </w:tr>
      <w:tr w:rsidR="003B7E12" w:rsidRPr="0025472D" w:rsidTr="00A72A86">
        <w:trPr>
          <w:trHeight w:val="360"/>
          <w:jc w:val="center"/>
        </w:trPr>
        <w:tc>
          <w:tcPr>
            <w:tcW w:w="945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B7E12" w:rsidRPr="003813DA" w:rsidRDefault="003B7E12" w:rsidP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25472D" w:rsidTr="00A72A86">
        <w:trPr>
          <w:trHeight w:val="360"/>
          <w:jc w:val="center"/>
        </w:trPr>
        <w:tc>
          <w:tcPr>
            <w:tcW w:w="945" w:type="dxa"/>
          </w:tcPr>
          <w:p w:rsidR="003B7E12" w:rsidRPr="003813DA" w:rsidRDefault="00A72A86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B7E12" w:rsidRPr="003813DA" w:rsidRDefault="003B7E12" w:rsidP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25472D" w:rsidTr="00A72A86">
        <w:trPr>
          <w:trHeight w:val="360"/>
          <w:jc w:val="center"/>
        </w:trPr>
        <w:tc>
          <w:tcPr>
            <w:tcW w:w="945" w:type="dxa"/>
          </w:tcPr>
          <w:p w:rsidR="003B7E12" w:rsidRPr="003813DA" w:rsidRDefault="00A72A86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B7E12" w:rsidRPr="003813DA" w:rsidRDefault="003B7E12" w:rsidP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25472D" w:rsidTr="00A72A86">
        <w:trPr>
          <w:trHeight w:val="360"/>
          <w:jc w:val="center"/>
        </w:trPr>
        <w:tc>
          <w:tcPr>
            <w:tcW w:w="945" w:type="dxa"/>
          </w:tcPr>
          <w:p w:rsidR="003B7E12" w:rsidRPr="003813DA" w:rsidRDefault="00A72A86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B7E12" w:rsidRPr="003813DA" w:rsidRDefault="003B7E12" w:rsidP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25472D" w:rsidTr="00A72A86">
        <w:trPr>
          <w:trHeight w:val="360"/>
          <w:jc w:val="center"/>
        </w:trPr>
        <w:tc>
          <w:tcPr>
            <w:tcW w:w="945" w:type="dxa"/>
          </w:tcPr>
          <w:p w:rsidR="003B7E12" w:rsidRPr="003813DA" w:rsidRDefault="00A72A86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B7E12" w:rsidRPr="003813DA" w:rsidRDefault="003B7E12" w:rsidP="00DF03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B7E12" w:rsidRPr="003813DA" w:rsidRDefault="003B7E12" w:rsidP="00DF0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37F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5EA" w:rsidRDefault="009B55EA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5EA" w:rsidRDefault="009B55EA" w:rsidP="00A72A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563C" w:rsidRDefault="0084563C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037F" w:rsidRPr="006C49A1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РАБОТЫ С РОДИТЕЛЯМИ</w:t>
      </w:r>
    </w:p>
    <w:p w:rsidR="00DF037F" w:rsidRPr="006C49A1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(ЗАКОННЫМИ ПРЕДСТАВИТЕЛЯМИ) </w:t>
      </w:r>
      <w:proofErr w:type="gramStart"/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</w:p>
    <w:p w:rsidR="00DF037F" w:rsidRPr="006C49A1" w:rsidRDefault="00DF037F" w:rsidP="00DF037F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сотрудничества родителей и школы в деле воспитания на основе единой педагогической позиции.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DF037F" w:rsidRPr="006C49A1" w:rsidRDefault="00DF037F" w:rsidP="00DF037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родителей в совместную со школой воспитательную деятельность.</w:t>
      </w:r>
    </w:p>
    <w:p w:rsidR="00DF037F" w:rsidRPr="006C49A1" w:rsidRDefault="00DF037F" w:rsidP="00DF037F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родителям в семейном воспитании.</w:t>
      </w:r>
    </w:p>
    <w:p w:rsidR="00DF037F" w:rsidRPr="0084563C" w:rsidRDefault="00DF037F" w:rsidP="0084563C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со школой организаци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социальной защиты детей;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ЗОЖ ребенка в семье и в школе.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Прогнозируемый результат:</w:t>
      </w:r>
    </w:p>
    <w:p w:rsidR="00DF037F" w:rsidRPr="006C49A1" w:rsidRDefault="00DF037F" w:rsidP="00DF037F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сотрудничество родителей с коллективом школы, </w:t>
      </w:r>
      <w:proofErr w:type="gramStart"/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избежание</w:t>
      </w:r>
      <w:proofErr w:type="gramEnd"/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конфликтов в воспитании детей.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в работе: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Изучение семей учащихся: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анкетирование;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посещение семей;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формирование банка данных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семье и семейном воспитании;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Педагогическое просвещение родителей: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лекции по педагогике, праву, этикете, гигиене;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родительские собрания;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день открытых дверей;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педагогические практикумы по рассмотрению и анализу различных ситуаций;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бмен опытом воспитания в семье.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</w:t>
      </w: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участия родителей в подготовке и проведении коллективных дел в классе и в школе: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совместное планирование ВР и КТД;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праздники, вечера, концерты, КВНы;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оходы, дни Здоровья;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* помощь в ремонтных бригадах;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Педагогическое руководство деятельностью родительского комитета при классах и общешкольного: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выборы родительского комитета и помощь в его планировании и организации;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установление связей с социумом,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общественностью и др.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</w:t>
      </w: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Информирование родителей о ходе и результатах обучения, воспитания и развития учащихся: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тематические и итоговые родительские собрания;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 консультации;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* проверка дневников;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составление карт развития детей и таблиц их учебной деятельности;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благодарственные и позд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равительные открытки родителям.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Индивидуальная работа с родителями: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посещение семей;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педагогические консультации;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84563C" w:rsidRP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 поручения;</w:t>
      </w:r>
    </w:p>
    <w:p w:rsidR="009B55EA" w:rsidRPr="0084563C" w:rsidRDefault="00DF037F" w:rsidP="00A72A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совместное определение перспектив и средств развития ученика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84563C"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</w:t>
      </w:r>
      <w:r w:rsidR="00845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видуальные работы с родителями.</w:t>
      </w:r>
    </w:p>
    <w:p w:rsidR="00DF037F" w:rsidRPr="00A72A86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A72A8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Тематика </w:t>
      </w:r>
      <w:r w:rsidR="003B7E12" w:rsidRPr="00A72A8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родительских собраний в__6  </w:t>
      </w:r>
      <w:r w:rsidRPr="00A72A8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классе</w:t>
      </w:r>
    </w:p>
    <w:p w:rsidR="00DF037F" w:rsidRPr="00A72A86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A72A86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на 2023 – 2024 учебный год</w:t>
      </w:r>
    </w:p>
    <w:tbl>
      <w:tblPr>
        <w:tblW w:w="16160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10842"/>
        <w:gridCol w:w="2693"/>
        <w:gridCol w:w="1984"/>
      </w:tblGrid>
      <w:tr w:rsidR="00DF037F" w:rsidRPr="006C49A1" w:rsidTr="00DF037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6C49A1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F037F" w:rsidRPr="006C49A1" w:rsidTr="00A72A86">
        <w:trPr>
          <w:trHeight w:val="487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6C49A1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4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Вводное. Организационное. Разработка плана совместной деятельности ученического и родительского классных коллективов. Выбор родительского комитета"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 сентября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9.09.23г</w:t>
            </w:r>
          </w:p>
        </w:tc>
      </w:tr>
      <w:tr w:rsidR="00DF037F" w:rsidRPr="006C49A1" w:rsidTr="00A72A86">
        <w:trPr>
          <w:trHeight w:val="401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6C49A1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конфликте.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Возрастные особенности шестиклассника»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11.11.23г</w:t>
            </w:r>
          </w:p>
        </w:tc>
      </w:tr>
      <w:tr w:rsidR="00DF037F" w:rsidRPr="006C49A1" w:rsidTr="00A72A86">
        <w:trPr>
          <w:trHeight w:val="653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6C49A1" w:rsidRDefault="00DF037F" w:rsidP="00DF0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 традиции в формировании у ребёнка желания трудиться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детей в период праздников и зимних каникул»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20.01.24г</w:t>
            </w:r>
          </w:p>
        </w:tc>
      </w:tr>
      <w:tr w:rsidR="00DF037F" w:rsidRPr="006C49A1" w:rsidTr="00DF037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6C49A1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проблемы подросткового возраста.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  <w:proofErr w:type="gramStart"/>
            <w:r w:rsidRPr="006C49A1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gramEnd"/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20.04.24г</w:t>
            </w:r>
          </w:p>
        </w:tc>
      </w:tr>
      <w:tr w:rsidR="00DF037F" w:rsidRPr="006C49A1" w:rsidTr="00DF037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DF037F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6C49A1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итогам года</w:t>
            </w:r>
            <w:proofErr w:type="gramStart"/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стали мы на год взрослей. Подведение итогов прошедшего учебного года. Организация летнего отдыха школьников»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Default="00DF037F" w:rsidP="00DF037F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24.05.24г</w:t>
            </w:r>
          </w:p>
        </w:tc>
      </w:tr>
    </w:tbl>
    <w:p w:rsidR="00DF037F" w:rsidRPr="0084563C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84563C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28"/>
          <w:szCs w:val="28"/>
          <w:lang w:eastAsia="ru-RU"/>
        </w:rPr>
        <w:t>Состав родительского комитета:</w:t>
      </w:r>
    </w:p>
    <w:tbl>
      <w:tblPr>
        <w:tblW w:w="14175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5599"/>
        <w:gridCol w:w="4277"/>
        <w:gridCol w:w="3827"/>
      </w:tblGrid>
      <w:tr w:rsidR="00DF037F" w:rsidRPr="006C49A1" w:rsidTr="0084563C">
        <w:trPr>
          <w:trHeight w:val="23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Pr="00A04306" w:rsidRDefault="00DF037F" w:rsidP="00DF03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37F" w:rsidRPr="006C49A1" w:rsidTr="0084563C">
        <w:trPr>
          <w:trHeight w:val="16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8017E7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DF037F" w:rsidRPr="006C49A1" w:rsidTr="0084563C">
        <w:trPr>
          <w:trHeight w:val="21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8017E7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037F" w:rsidRPr="006C49A1" w:rsidTr="0084563C">
        <w:trPr>
          <w:trHeight w:val="38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037F" w:rsidRPr="008017E7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37F" w:rsidRPr="00A04306" w:rsidRDefault="00DF037F" w:rsidP="00DF037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2204" w:rsidRDefault="008B2204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037F" w:rsidRPr="00A72A86" w:rsidRDefault="00DF037F" w:rsidP="00DF037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A72A86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ОСНОВНЫЕ ЗАДАЧИ РОДИТЕЛЬСКОГО КОМИТЕТА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Содействие администрации школы</w:t>
      </w:r>
    </w:p>
    <w:p w:rsidR="00DF037F" w:rsidRPr="006C49A1" w:rsidRDefault="00DF037F" w:rsidP="008017E7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DF037F" w:rsidRPr="006C49A1" w:rsidRDefault="00DF037F" w:rsidP="008017E7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защите законных прав и интересов обучающихся;</w:t>
      </w:r>
    </w:p>
    <w:p w:rsidR="00DF037F" w:rsidRPr="006C49A1" w:rsidRDefault="00DF037F" w:rsidP="008017E7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 проведении мероприятий;</w:t>
      </w:r>
    </w:p>
    <w:p w:rsidR="00DF037F" w:rsidRPr="006C49A1" w:rsidRDefault="00DF037F" w:rsidP="008017E7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ребёнка в семье.</w:t>
      </w:r>
    </w:p>
    <w:p w:rsidR="00DF037F" w:rsidRPr="006C49A1" w:rsidRDefault="00DF037F" w:rsidP="00DF037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 Родительского комитета класса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Содействуют обеспечению оптимальных условий для организации обучения (оказывает в части приобретения дидактических материалов, подготовки наглядных методических пособий).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деятельность класса в подготовке общешкольных мероприятий.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 проведении классных мероприятий, экскурсий.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подготовке школы к новому учебному году.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администрацией школы контролирует организацию проверки качества питания </w:t>
      </w:r>
      <w:proofErr w:type="gramStart"/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медицинского обслуживания.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обращения в свой адрес.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DF037F" w:rsidRPr="006C49A1" w:rsidRDefault="00DF037F" w:rsidP="008017E7">
      <w:pPr>
        <w:numPr>
          <w:ilvl w:val="0"/>
          <w:numId w:val="17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DF037F" w:rsidRPr="006C49A1" w:rsidRDefault="00DF037F" w:rsidP="008017E7">
      <w:pPr>
        <w:spacing w:after="200" w:line="276" w:lineRule="auto"/>
        <w:ind w:left="142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4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</w:t>
      </w:r>
      <w:r w:rsidR="00801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8B2204" w:rsidRDefault="008B2204" w:rsidP="00A72A86">
      <w:pPr>
        <w:tabs>
          <w:tab w:val="center" w:pos="7699"/>
          <w:tab w:val="left" w:pos="14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204" w:rsidRPr="00A41646" w:rsidRDefault="008B2204" w:rsidP="008017E7">
      <w:pPr>
        <w:tabs>
          <w:tab w:val="center" w:pos="7699"/>
          <w:tab w:val="left" w:pos="14520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74" w:tblpY="196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6"/>
        <w:gridCol w:w="13044"/>
      </w:tblGrid>
      <w:tr w:rsidR="006B32C4" w:rsidRPr="00A41646" w:rsidTr="0074217A">
        <w:trPr>
          <w:trHeight w:val="553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154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6B32C4" w:rsidRPr="00A41646" w:rsidTr="0074217A">
        <w:trPr>
          <w:trHeight w:val="559"/>
        </w:trPr>
        <w:tc>
          <w:tcPr>
            <w:tcW w:w="5000" w:type="pct"/>
            <w:gridSpan w:val="2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5347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</w:t>
            </w:r>
            <w:proofErr w:type="spellEnd"/>
            <w:r w:rsidRPr="00E3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</w:t>
            </w:r>
          </w:p>
        </w:tc>
      </w:tr>
      <w:tr w:rsidR="006B32C4" w:rsidRPr="00A41646" w:rsidTr="0074217A">
        <w:trPr>
          <w:trHeight w:val="695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Изучение и</w:t>
            </w:r>
            <w:r w:rsidR="00E35347"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работы классного руководителя</w:t>
            </w: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Оказание помощи </w:t>
            </w:r>
            <w:r w:rsidR="00E35347"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активу класса </w:t>
            </w: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в работе с классом</w:t>
            </w:r>
            <w:r w:rsidR="00E35347"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 с классным коллективом.</w:t>
            </w:r>
          </w:p>
        </w:tc>
      </w:tr>
      <w:tr w:rsidR="006B32C4" w:rsidRPr="00A41646" w:rsidTr="0074217A">
        <w:trPr>
          <w:trHeight w:val="1697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Соблюдение на уроке общепринятых норм поведения, правил общения со старшими и сверстниками, принципов учебной дисциплины и самоорганизации.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35347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</w:rPr>
              <w:t>Использование</w:t>
            </w:r>
            <w:r w:rsidRPr="00E35347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воспитательных</w:t>
            </w:r>
            <w:proofErr w:type="spellEnd"/>
            <w:r w:rsidRPr="00E35347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возможностей содержания учебного предмета через демонстрацию детям примеров ответственного, гражданского поведения.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  <w:tr w:rsidR="006B32C4" w:rsidRPr="00A41646" w:rsidTr="0074217A">
        <w:trPr>
          <w:trHeight w:val="1142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Развитие проектной деятельности.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Работа с одаренными детьми.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Сохранение традиционно работающих кружков и секций.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кружков и секций.</w:t>
            </w:r>
          </w:p>
        </w:tc>
      </w:tr>
      <w:tr w:rsidR="006B32C4" w:rsidRPr="00A41646" w:rsidTr="0074217A">
        <w:trPr>
          <w:trHeight w:val="839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Развитие у учащихся активности, ответственности, самостоятельности, инициативы.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самоуправления в школе и в классе. 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Организация учебы актива классов.</w:t>
            </w:r>
          </w:p>
        </w:tc>
      </w:tr>
      <w:tr w:rsidR="006B32C4" w:rsidRPr="00A41646" w:rsidTr="0074217A">
        <w:trPr>
          <w:trHeight w:val="2005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Исследование способностей, интересов, интеллектуальных и личностных особенностей.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Ознакомление с основными принципами выбора профессии, планирования карьеры; знакомство с особенностями современного рынка труда.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Помощь в сопоставлении своих возможностей с требованиями выбираемых профессий; 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практической пробы сил в различных видах деятельности.</w:t>
            </w:r>
          </w:p>
        </w:tc>
      </w:tr>
      <w:tr w:rsidR="006B32C4" w:rsidRPr="00A41646" w:rsidTr="0074217A">
        <w:trPr>
          <w:trHeight w:val="1695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у родителей восприятия феномена воспитания в семье и школе как социального, психологического и педагогического явления.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Содействие выработке у родителей представлений о единстве и целостности воспитательного процесса в семье и школе.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Содействие формированию у родителей представлений об этапах развития личности ребенка, применение полученных знаний в процессе воспитания детей в семье.</w:t>
            </w:r>
          </w:p>
          <w:p w:rsidR="00E34AD1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Определение роли и значения родительского воспитания в формировании личности ребенка.</w:t>
            </w:r>
          </w:p>
        </w:tc>
      </w:tr>
      <w:tr w:rsidR="006B32C4" w:rsidRPr="00A41646" w:rsidTr="0074217A">
        <w:trPr>
          <w:trHeight w:val="547"/>
        </w:trPr>
        <w:tc>
          <w:tcPr>
            <w:tcW w:w="5000" w:type="pct"/>
            <w:gridSpan w:val="2"/>
            <w:vAlign w:val="center"/>
          </w:tcPr>
          <w:p w:rsidR="00DF037F" w:rsidRDefault="00DF037F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204" w:rsidRDefault="008B220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6B32C4" w:rsidRPr="00A41646" w:rsidTr="0074217A">
        <w:trPr>
          <w:trHeight w:val="1691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Формирование у учащихся таких качеств, как культура поведения, эстетический вкус, уважение личности, долг, ответственность, честь, достоинство.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Воспитание любви и уважения к традициям Отечества, школы, семьи.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развития у учащихся творческих способностей.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Создание атмосферы психологического комфорта.</w:t>
            </w:r>
          </w:p>
          <w:p w:rsidR="006B32C4" w:rsidRPr="00E35347" w:rsidRDefault="006B32C4" w:rsidP="00742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№Е" w:hAnsi="Times New Roman" w:cs="Times New Roman"/>
                <w:sz w:val="24"/>
                <w:szCs w:val="24"/>
              </w:rPr>
              <w:t>Способствование формированию позитивного восприятия ребенком школы.</w:t>
            </w:r>
          </w:p>
        </w:tc>
      </w:tr>
      <w:tr w:rsidR="006B32C4" w:rsidRPr="00A41646" w:rsidTr="0074217A">
        <w:trPr>
          <w:trHeight w:val="1410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Создание условий для формирования чувства сопричастности и гордости за свою Родину, уважения к истории и культуре народа.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Изучение истории родного края.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Развитие ребенка и формирования его коммуникативных и социальных навыков направленных на воспитание гражданско-патриотических качеств личности.</w:t>
            </w:r>
          </w:p>
        </w:tc>
      </w:tr>
      <w:tr w:rsidR="006B32C4" w:rsidRPr="00A41646" w:rsidTr="0074217A">
        <w:trPr>
          <w:trHeight w:val="1128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Этнокультурное воспитание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Приобщения школьников к народной культуре, обеспечение формирования их нравственно-этических представлений.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коммуникативно-поведенческих навыков, соответствующих принимаемым и одобряемым образцам в традиционной культуре, обогащения эмоциональной сферы, способствования социальной адаптации школьников в поликультурном обществе.                                </w:t>
            </w:r>
          </w:p>
        </w:tc>
      </w:tr>
      <w:tr w:rsidR="006B32C4" w:rsidRPr="00A41646" w:rsidTr="0074217A">
        <w:trPr>
          <w:trHeight w:val="637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Обеспечение доступности дополнительного образования.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свободного выбора каждым ребёнком образовательной области.</w:t>
            </w:r>
          </w:p>
        </w:tc>
      </w:tr>
      <w:tr w:rsidR="006B32C4" w:rsidRPr="00A41646" w:rsidTr="0074217A">
        <w:trPr>
          <w:trHeight w:val="1060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3534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Развитие в себе таких качеств как </w:t>
            </w:r>
            <w:r w:rsidRPr="00E3534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внимание, забота, уважение, умение сопереживать, умение общаться, слушать и слышать других.</w:t>
            </w:r>
          </w:p>
        </w:tc>
      </w:tr>
      <w:tr w:rsidR="006B32C4" w:rsidRPr="00A41646" w:rsidTr="0074217A">
        <w:trPr>
          <w:trHeight w:val="702"/>
        </w:trPr>
        <w:tc>
          <w:tcPr>
            <w:tcW w:w="846" w:type="pct"/>
            <w:vAlign w:val="center"/>
          </w:tcPr>
          <w:p w:rsidR="006B32C4" w:rsidRPr="00E35347" w:rsidRDefault="006B32C4" w:rsidP="00742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347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4154" w:type="pct"/>
          </w:tcPr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Популяризация идей </w:t>
            </w:r>
            <w:proofErr w:type="spellStart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среде.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– Вовлечение </w:t>
            </w:r>
            <w:proofErr w:type="gramStart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5347">
              <w:rPr>
                <w:rFonts w:ascii="Times New Roman" w:hAnsi="Times New Roman" w:cs="Times New Roman"/>
                <w:sz w:val="24"/>
                <w:szCs w:val="24"/>
              </w:rPr>
              <w:t xml:space="preserve"> в проекты, связанные с оказанием социальной - поддержки различным группам населения.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Участие в подготовке и проведении массовых социально-культурных, информационно-просветительских и спортивных мероприятий.</w:t>
            </w:r>
          </w:p>
          <w:p w:rsidR="006B32C4" w:rsidRPr="00E35347" w:rsidRDefault="006B32C4" w:rsidP="00742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347">
              <w:rPr>
                <w:rFonts w:ascii="Times New Roman" w:hAnsi="Times New Roman" w:cs="Times New Roman"/>
                <w:sz w:val="24"/>
                <w:szCs w:val="24"/>
              </w:rPr>
              <w:t>– Воспитание активной гражданской позиции, формирование лидерских и нравственно-этических качеств, чувства патриотизма.</w:t>
            </w:r>
          </w:p>
        </w:tc>
      </w:tr>
    </w:tbl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204" w:rsidRDefault="008B2204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6B32C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72A86">
        <w:rPr>
          <w:rFonts w:ascii="Times New Roman" w:hAnsi="Times New Roman" w:cs="Times New Roman"/>
          <w:b/>
          <w:color w:val="FF0000"/>
        </w:rPr>
        <w:t>СЕНТЯБРЬ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DE71FE" w:rsidTr="003B7E12"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1. Классный час: «Будем знакомы». Составление социального паспорта </w:t>
            </w:r>
            <w:r w:rsidRPr="00DE71F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DE71FE">
              <w:rPr>
                <w:rFonts w:ascii="Times New Roman" w:hAnsi="Times New Roman" w:cs="Times New Roman"/>
              </w:rPr>
              <w:t>6 «г» класса.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 Кл час: «Памяти жертв терроризма», выбор актива класса, оформление классного уголка.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3. Классный час к 100летию </w:t>
            </w:r>
            <w:proofErr w:type="spellStart"/>
            <w:r w:rsidRPr="00DE71FE">
              <w:rPr>
                <w:rFonts w:ascii="Times New Roman" w:hAnsi="Times New Roman" w:cs="Times New Roman"/>
              </w:rPr>
              <w:t>Р.Гамзатова</w:t>
            </w:r>
            <w:proofErr w:type="spellEnd"/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4. Разговоры о </w:t>
            </w:r>
            <w:proofErr w:type="gramStart"/>
            <w:r w:rsidRPr="00DE71FE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3B7E12" w:rsidRPr="00DE71FE" w:rsidRDefault="003B7E12" w:rsidP="007539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5. Беседы в классе по ПДД «Как безопаснее перейти дорогу»</w:t>
            </w: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 неделя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В течение месяца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DE71FE" w:rsidRDefault="003B7E12" w:rsidP="006F3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Единый урок «творчество Расула Гамзатова».</w:t>
            </w:r>
          </w:p>
        </w:tc>
        <w:tc>
          <w:tcPr>
            <w:tcW w:w="2127" w:type="dxa"/>
          </w:tcPr>
          <w:p w:rsidR="003B7E12" w:rsidRPr="00DE71FE" w:rsidRDefault="003B7E12" w:rsidP="000C49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1 сентября 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6B32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6B32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 День знаний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 Там, где Россия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3. «Зоя. К 100-летию со дня рождения </w:t>
            </w:r>
            <w:proofErr w:type="spellStart"/>
            <w:r w:rsidRPr="00DE71FE">
              <w:rPr>
                <w:rFonts w:ascii="Times New Roman" w:hAnsi="Times New Roman" w:cs="Times New Roman"/>
              </w:rPr>
              <w:t>З.Космодемьянской</w:t>
            </w:r>
            <w:proofErr w:type="spellEnd"/>
            <w:r w:rsidRPr="00DE71FE">
              <w:rPr>
                <w:rFonts w:ascii="Times New Roman" w:hAnsi="Times New Roman" w:cs="Times New Roman"/>
              </w:rPr>
              <w:t>»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4. День пожилых людей</w:t>
            </w: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4сентября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11 сентября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18 сентября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25 сентября</w:t>
            </w:r>
          </w:p>
        </w:tc>
      </w:tr>
      <w:tr w:rsidR="003B7E12" w:rsidRPr="00DE71FE" w:rsidTr="003B7E12">
        <w:trPr>
          <w:trHeight w:val="1204"/>
        </w:trPr>
        <w:tc>
          <w:tcPr>
            <w:tcW w:w="3227" w:type="dxa"/>
          </w:tcPr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</w:t>
            </w:r>
            <w:proofErr w:type="gramStart"/>
            <w:r w:rsidRPr="00DE71FE">
              <w:rPr>
                <w:rFonts w:ascii="Times New Roman" w:hAnsi="Times New Roman" w:cs="Times New Roman"/>
              </w:rPr>
              <w:t>Моя</w:t>
            </w:r>
            <w:proofErr w:type="gramEnd"/>
            <w:r w:rsidRPr="00DE71FE">
              <w:rPr>
                <w:rFonts w:ascii="Times New Roman" w:hAnsi="Times New Roman" w:cs="Times New Roman"/>
              </w:rPr>
              <w:t xml:space="preserve">  Россия-мои горизонты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2.Открой свое будущее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3.Мой профиль. Мои </w:t>
            </w:r>
            <w:proofErr w:type="spellStart"/>
            <w:r w:rsidRPr="00DE71FE">
              <w:rPr>
                <w:rFonts w:ascii="Times New Roman" w:hAnsi="Times New Roman" w:cs="Times New Roman"/>
              </w:rPr>
              <w:t>профсреды</w:t>
            </w:r>
            <w:proofErr w:type="spellEnd"/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4.Система образования в России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spacing w:val="-1"/>
                <w:w w:val="105"/>
              </w:rPr>
              <w:t>7</w:t>
            </w:r>
            <w:r w:rsidRPr="00DE71FE">
              <w:rPr>
                <w:rFonts w:ascii="Times New Roman" w:hAnsi="Times New Roman" w:cs="Times New Roman"/>
                <w:spacing w:val="-17"/>
                <w:w w:val="105"/>
              </w:rPr>
              <w:t xml:space="preserve"> </w:t>
            </w:r>
            <w:r w:rsidRPr="00DE71FE">
              <w:rPr>
                <w:rFonts w:ascii="Times New Roman" w:hAnsi="Times New Roman" w:cs="Times New Roman"/>
                <w:spacing w:val="-1"/>
                <w:w w:val="105"/>
              </w:rPr>
              <w:t>сентября 14 сентября 21 сентября 28 сентября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 Выборы актива 6</w:t>
            </w:r>
            <w:r w:rsidRPr="00DE71FE">
              <w:rPr>
                <w:rFonts w:ascii="Times New Roman" w:hAnsi="Times New Roman" w:cs="Times New Roman"/>
                <w:vertAlign w:val="superscript"/>
              </w:rPr>
              <w:t>Е</w:t>
            </w:r>
            <w:r w:rsidRPr="00DE71FE">
              <w:rPr>
                <w:rFonts w:ascii="Times New Roman" w:hAnsi="Times New Roman" w:cs="Times New Roman"/>
              </w:rPr>
              <w:t xml:space="preserve"> класса 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 Заседания актива 6</w:t>
            </w:r>
            <w:r w:rsidRPr="00DE71FE">
              <w:rPr>
                <w:rFonts w:ascii="Times New Roman" w:hAnsi="Times New Roman" w:cs="Times New Roman"/>
                <w:vertAlign w:val="superscript"/>
              </w:rPr>
              <w:t>Е</w:t>
            </w:r>
            <w:r w:rsidRPr="00DE71FE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 неделя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2  неделя 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Беседа «Мир профессий»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DE71FE">
              <w:rPr>
                <w:rFonts w:ascii="Times New Roman" w:hAnsi="Times New Roman" w:cs="Times New Roman"/>
              </w:rPr>
              <w:t>теч</w:t>
            </w:r>
            <w:proofErr w:type="spellEnd"/>
            <w:r w:rsidRPr="00DE71FE">
              <w:rPr>
                <w:rFonts w:ascii="Times New Roman" w:hAnsi="Times New Roman" w:cs="Times New Roman"/>
              </w:rPr>
              <w:t>. Мес.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kern w:val="2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</w:rPr>
              <w:t>Родительское собрание</w:t>
            </w:r>
            <w:r w:rsidRPr="00DE71FE">
              <w:rPr>
                <w:rFonts w:ascii="Times New Roman" w:hAnsi="Times New Roman" w:cs="Times New Roman"/>
              </w:rPr>
              <w:t xml:space="preserve"> </w:t>
            </w:r>
            <w:r w:rsidRPr="00DE7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E71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Вводное. Организационное. Разработка плана совместной деятельности ученического и родительского классных коллективов. Выбор родительского комитета"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16.09.23г</w:t>
            </w:r>
          </w:p>
        </w:tc>
      </w:tr>
      <w:tr w:rsidR="003B7E12" w:rsidRPr="00DE71FE" w:rsidTr="003B7E12">
        <w:trPr>
          <w:trHeight w:val="60"/>
        </w:trPr>
        <w:tc>
          <w:tcPr>
            <w:tcW w:w="3227" w:type="dxa"/>
          </w:tcPr>
          <w:p w:rsidR="003B7E12" w:rsidRPr="00DE71FE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1. Встреча с инспектором по </w:t>
            </w:r>
            <w:proofErr w:type="spellStart"/>
            <w:r w:rsidRPr="00DE71FE">
              <w:rPr>
                <w:rFonts w:ascii="Times New Roman" w:hAnsi="Times New Roman" w:cs="Times New Roman"/>
              </w:rPr>
              <w:t>деламнесовершеннолетних</w:t>
            </w:r>
            <w:proofErr w:type="spellEnd"/>
            <w:r w:rsidRPr="00DE71FE">
              <w:rPr>
                <w:rFonts w:ascii="Times New Roman" w:hAnsi="Times New Roman" w:cs="Times New Roman"/>
              </w:rPr>
              <w:t>, инспектором по пропаганде безопасности дорожного движения «Знать и соблюдать».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E71FE">
              <w:rPr>
                <w:rFonts w:ascii="Times New Roman" w:hAnsi="Times New Roman" w:cs="Times New Roman"/>
              </w:rPr>
              <w:t>Кл</w:t>
            </w:r>
            <w:proofErr w:type="gramStart"/>
            <w:r w:rsidRPr="00DE71FE">
              <w:rPr>
                <w:rFonts w:ascii="Times New Roman" w:hAnsi="Times New Roman" w:cs="Times New Roman"/>
              </w:rPr>
              <w:t>.ч</w:t>
            </w:r>
            <w:proofErr w:type="gramEnd"/>
            <w:r w:rsidRPr="00DE71FE">
              <w:rPr>
                <w:rFonts w:ascii="Times New Roman" w:hAnsi="Times New Roman" w:cs="Times New Roman"/>
              </w:rPr>
              <w:t>ас</w:t>
            </w:r>
            <w:proofErr w:type="spellEnd"/>
            <w:r w:rsidRPr="00DE71FE">
              <w:rPr>
                <w:rFonts w:ascii="Times New Roman" w:hAnsi="Times New Roman" w:cs="Times New Roman"/>
              </w:rPr>
              <w:t>: «Безопасный переход».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1-2 неделя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Кл час  посвященный </w:t>
            </w:r>
            <w:proofErr w:type="gramStart"/>
            <w:r w:rsidRPr="00DE71FE">
              <w:rPr>
                <w:rFonts w:ascii="Times New Roman" w:hAnsi="Times New Roman" w:cs="Times New Roman"/>
              </w:rPr>
              <w:t>к</w:t>
            </w:r>
            <w:proofErr w:type="gramEnd"/>
            <w:r w:rsidRPr="00DE71FE">
              <w:rPr>
                <w:rFonts w:ascii="Times New Roman" w:hAnsi="Times New Roman" w:cs="Times New Roman"/>
              </w:rPr>
              <w:t xml:space="preserve"> Дню единства народов Дагестана.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DE71FE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1FE">
              <w:rPr>
                <w:rFonts w:ascii="Times New Roman" w:hAnsi="Times New Roman" w:cs="Times New Roman"/>
                <w:b/>
                <w:iCs/>
                <w:kern w:val="2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3D65" w:rsidRDefault="00913D65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72A86" w:rsidRDefault="00A72A86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72A86" w:rsidRDefault="00A72A86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72A86" w:rsidRDefault="00A72A86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72A86" w:rsidRDefault="00A72A86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72A86" w:rsidRPr="00A72A86" w:rsidRDefault="00A72A86" w:rsidP="003B7E1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32C4" w:rsidRPr="00A72A86" w:rsidRDefault="006B32C4" w:rsidP="006B32C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C00000"/>
          <w:sz w:val="24"/>
          <w:szCs w:val="24"/>
        </w:rPr>
        <w:t>ОКТЯБРЬ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rPr>
          <w:trHeight w:val="888"/>
        </w:trPr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Кл час «С любовью к вам, учителя».</w:t>
            </w:r>
          </w:p>
          <w:p w:rsidR="003B7E12" w:rsidRPr="00913D65" w:rsidRDefault="003B7E12" w:rsidP="00E5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Кл час «Экология и энергосбережение» в рамках Всероссийского фестиваля энергосбережения</w:t>
            </w:r>
          </w:p>
        </w:tc>
        <w:tc>
          <w:tcPr>
            <w:tcW w:w="2127" w:type="dxa"/>
          </w:tcPr>
          <w:p w:rsidR="003B7E12" w:rsidRPr="00913D65" w:rsidRDefault="003B7E12" w:rsidP="009E50A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</w:tc>
      </w:tr>
      <w:tr w:rsidR="003B7E12" w:rsidRPr="00913D65" w:rsidTr="003B7E12">
        <w:trPr>
          <w:trHeight w:val="256"/>
        </w:trPr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6B32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6B32C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913D65" w:rsidRDefault="003B7E12" w:rsidP="00FF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День учителя</w:t>
            </w:r>
          </w:p>
          <w:p w:rsidR="003B7E12" w:rsidRPr="00913D65" w:rsidRDefault="003B7E12" w:rsidP="00FF6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О взаимоотношениях в коллективе (Всемирный день психического здоровья)</w:t>
            </w:r>
          </w:p>
          <w:p w:rsidR="003B7E12" w:rsidRPr="00913D65" w:rsidRDefault="003B7E12" w:rsidP="0025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По ту сторону экрана. 115 лет кино в России</w:t>
            </w:r>
          </w:p>
          <w:p w:rsidR="003B7E12" w:rsidRPr="00913D65" w:rsidRDefault="003B7E12" w:rsidP="00253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1.Пробую профессию в сфере науки и образования                                                    2.Россия в деле. Мои ориентиры.                                                             3.Россия промышленная: узнаю достижения страны в сфере  промышленности и производства.                                                                                  4.Пробую профессию в сфере промышленности.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     12 октября            19  октября  26 октября</w:t>
            </w:r>
          </w:p>
        </w:tc>
      </w:tr>
      <w:tr w:rsidR="003B7E12" w:rsidRPr="00913D65" w:rsidTr="003B7E12">
        <w:trPr>
          <w:trHeight w:val="279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по профилактике детского травматизма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B7E12" w:rsidRPr="00913D65" w:rsidTr="003B7E12">
        <w:trPr>
          <w:trHeight w:val="692"/>
        </w:trPr>
        <w:tc>
          <w:tcPr>
            <w:tcW w:w="3227" w:type="dxa"/>
          </w:tcPr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Международный день пожилых людей. Кл час «России важен каждый»</w:t>
            </w:r>
          </w:p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2.«Золотая осень» Конкурс поделок из природного материала «Осенний калейдоскоп».</w:t>
            </w:r>
          </w:p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3.Беседа о вреде наркотиков «Ты попал в беду».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мероприятие «С днем добра и уважения» ко Дню пожилого человека.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0070C0"/>
          <w:sz w:val="24"/>
          <w:szCs w:val="24"/>
        </w:rPr>
        <w:t>НОЯБРЬ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3B7E12" w:rsidRPr="00913D65" w:rsidTr="003B7E12">
        <w:trPr>
          <w:trHeight w:val="859"/>
        </w:trPr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1.. Классные часы, посвященные Дню народного единства.</w:t>
            </w:r>
          </w:p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4. Классный час: «Международный день против фашизма, расизма и антисемитизма»</w:t>
            </w:r>
          </w:p>
        </w:tc>
        <w:tc>
          <w:tcPr>
            <w:tcW w:w="2127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 неделя</w:t>
            </w:r>
          </w:p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3B7E12" w:rsidRPr="00DE71FE" w:rsidRDefault="003B7E12" w:rsidP="00913D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DA73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DA73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1. День народного единства</w:t>
            </w:r>
          </w:p>
          <w:p w:rsidR="003B7E12" w:rsidRPr="00DE71FE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2. Россия взгляд в будущее</w:t>
            </w:r>
          </w:p>
          <w:p w:rsidR="003B7E12" w:rsidRPr="00DE71FE" w:rsidRDefault="003B7E12" w:rsidP="00913D6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3. День матери</w:t>
            </w: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13 ноября</w:t>
            </w:r>
          </w:p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20ноября</w:t>
            </w:r>
          </w:p>
          <w:p w:rsidR="003B7E12" w:rsidRPr="00DE71FE" w:rsidRDefault="003B7E12" w:rsidP="00913D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27 ноября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1.Россия цифровая: узнаю достижения  страны в  области цифровых технологий.                                                                                                                2.Пробую профессию в области цифровых технологий.                                   3. Россия в деле                                                                                                   4. Россия инженерная: узнаю достижения страны в области инженерного дела.                                                                                                 5. Пробую профессию в инженерной сфере.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 xml:space="preserve">2 ноября                    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 xml:space="preserve">9 ноября                           16 ноября                               23 ноября                 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30 ноября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Самоуправление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Заседание актива класса</w:t>
            </w:r>
          </w:p>
        </w:tc>
        <w:tc>
          <w:tcPr>
            <w:tcW w:w="2127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7E12" w:rsidRPr="00913D65" w:rsidTr="003B7E12">
        <w:trPr>
          <w:trHeight w:val="1774"/>
        </w:trPr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kern w:val="2"/>
                <w:lang w:eastAsia="ko-KR"/>
              </w:rPr>
              <w:t>Работа с родителями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DE71FE">
              <w:rPr>
                <w:rFonts w:ascii="Times New Roman" w:hAnsi="Times New Roman" w:cs="Times New Roman"/>
                <w:b/>
                <w:color w:val="000000"/>
              </w:rPr>
              <w:t>Родительское собрание</w:t>
            </w:r>
            <w:r w:rsidRPr="00DE71FE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DE7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E71FE">
              <w:rPr>
                <w:rFonts w:ascii="Times New Roman" w:hAnsi="Times New Roman" w:cs="Times New Roman"/>
              </w:rPr>
              <w:t>Культура поведения в конфликте.</w:t>
            </w:r>
            <w:r w:rsidRPr="00DE71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Возрастные особенности шестиклассника»</w:t>
            </w:r>
            <w:r w:rsidRPr="00DE71FE">
              <w:rPr>
                <w:rFonts w:ascii="Times New Roman" w:hAnsi="Times New Roman" w:cs="Times New Roman"/>
                <w:color w:val="000000"/>
              </w:rPr>
              <w:t>.  Итоги 1 четверти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2. Индивидуальные консультации психолога для родителей, испытывающих затруднения в воспитании детей и подростков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(индивидуальные и групповые)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11.11.23г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7E12" w:rsidRPr="00913D65" w:rsidTr="003B7E12">
        <w:trPr>
          <w:trHeight w:val="1611"/>
        </w:trPr>
        <w:tc>
          <w:tcPr>
            <w:tcW w:w="3227" w:type="dxa"/>
          </w:tcPr>
          <w:p w:rsidR="003B7E12" w:rsidRPr="00DE71FE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1. Беседа на тему: «Что значит быть хорошим сыном и дочерью.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2. Кл час «Закон обо мне, мне о законе».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3. Беседа на тему: «Безопасность пассажиров, пешеходов, велосипедистов».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4. Беседа на тему: «Основные правила пожарной безопасности». Инструктажи по плану.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</w:tr>
      <w:tr w:rsidR="003B7E12" w:rsidRPr="00913D65" w:rsidTr="003B7E12">
        <w:trPr>
          <w:trHeight w:val="373"/>
        </w:trPr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 xml:space="preserve">Кл час, посвященный </w:t>
            </w:r>
            <w:proofErr w:type="gramStart"/>
            <w:r w:rsidRPr="00DE71FE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DE71FE">
              <w:rPr>
                <w:rFonts w:ascii="Times New Roman" w:hAnsi="Times New Roman" w:cs="Times New Roman"/>
                <w:color w:val="000000"/>
              </w:rPr>
              <w:t xml:space="preserve"> «День народного единства». 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13 ноября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Классные часы «Махачкала – город у моря»</w:t>
            </w:r>
          </w:p>
          <w:p w:rsidR="003B7E12" w:rsidRPr="00DE71FE" w:rsidRDefault="003B7E12" w:rsidP="00C028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1FE">
              <w:rPr>
                <w:rFonts w:ascii="Times New Roman" w:hAnsi="Times New Roman" w:cs="Times New Roman"/>
                <w:b/>
                <w:iCs/>
                <w:color w:val="000000"/>
                <w:kern w:val="2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>Благотворительная акция «Подари жизнь»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71FE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DE71FE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DE71F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</w:tbl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2C4" w:rsidRPr="00A72A86" w:rsidRDefault="006B32C4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ДЕКАБРЬ</w:t>
      </w:r>
    </w:p>
    <w:p w:rsidR="00DE71FE" w:rsidRDefault="00DE71FE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rPr>
          <w:trHeight w:val="454"/>
        </w:trPr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E72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час, посвященный Дню Конституции РФ. «Государственные символы России, РД»</w:t>
            </w:r>
          </w:p>
        </w:tc>
        <w:tc>
          <w:tcPr>
            <w:tcW w:w="2127" w:type="dxa"/>
          </w:tcPr>
          <w:p w:rsidR="003B7E12" w:rsidRPr="00913D65" w:rsidRDefault="003B7E12" w:rsidP="00DA73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неделя декабря</w:t>
            </w:r>
          </w:p>
        </w:tc>
      </w:tr>
      <w:tr w:rsidR="003B7E12" w:rsidRPr="00913D65" w:rsidTr="003B7E12">
        <w:trPr>
          <w:trHeight w:val="288"/>
        </w:trPr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677"/>
        </w:trPr>
        <w:tc>
          <w:tcPr>
            <w:tcW w:w="3227" w:type="dxa"/>
          </w:tcPr>
          <w:p w:rsidR="003B7E12" w:rsidRPr="00913D65" w:rsidRDefault="003B7E12" w:rsidP="006E72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6E72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Мы вместе</w:t>
            </w:r>
          </w:p>
          <w:p w:rsidR="003B7E12" w:rsidRPr="00913D65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Главный закон страны</w:t>
            </w:r>
          </w:p>
          <w:p w:rsidR="003B7E12" w:rsidRPr="00913D65" w:rsidRDefault="003B7E12" w:rsidP="006B32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Герои нашего времени</w:t>
            </w:r>
          </w:p>
          <w:p w:rsidR="003B7E12" w:rsidRPr="00913D65" w:rsidRDefault="003B7E12" w:rsidP="00843D2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Новогодние семейные традиции разных народов России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декабря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декабря</w:t>
            </w:r>
          </w:p>
        </w:tc>
      </w:tr>
      <w:tr w:rsidR="003B7E12" w:rsidRPr="00913D65" w:rsidTr="003B7E12">
        <w:trPr>
          <w:trHeight w:val="253"/>
        </w:trPr>
        <w:tc>
          <w:tcPr>
            <w:tcW w:w="3227" w:type="dxa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Pr="001B7794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7794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общественная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2.Пробую профессию в управлении безопасности                                           3.Мое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будущее-моя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                        14 декабря                     21 декабря</w:t>
            </w:r>
          </w:p>
        </w:tc>
      </w:tr>
      <w:tr w:rsidR="003B7E12" w:rsidRPr="00913D65" w:rsidTr="003B7E12">
        <w:trPr>
          <w:trHeight w:val="25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Заседания актива класса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</w:tr>
      <w:tr w:rsidR="003B7E12" w:rsidRPr="00913D65" w:rsidTr="003B7E12">
        <w:trPr>
          <w:trHeight w:val="259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878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с родителями.</w:t>
            </w:r>
          </w:p>
          <w:p w:rsidR="003B7E12" w:rsidRPr="00913D65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Участие и посещение родителей новогодних утренников.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B7E12" w:rsidRPr="00913D65" w:rsidTr="003B7E12">
        <w:trPr>
          <w:trHeight w:val="423"/>
        </w:trPr>
        <w:tc>
          <w:tcPr>
            <w:tcW w:w="3227" w:type="dxa"/>
          </w:tcPr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Классный час, посвященный всемирному дню борьбы со СПИДом.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Беседа на тему: «Международный день прав человека».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Вечер, посвященный Новому году. Кл час «Новогоднее чудо»</w:t>
            </w:r>
            <w:r w:rsidRPr="00913D65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B7E12" w:rsidRPr="00913D65" w:rsidTr="003B7E12">
        <w:trPr>
          <w:trHeight w:val="263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454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257"/>
        </w:trPr>
        <w:tc>
          <w:tcPr>
            <w:tcW w:w="3227" w:type="dxa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F5E" w:rsidRDefault="009E5F5E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DA73B3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Я</w:t>
      </w:r>
      <w:r w:rsidR="006B32C4" w:rsidRPr="00A72A8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НВАРЬ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Классный час «Освобождение Варшавы от немецко-фашистских войск».</w:t>
            </w:r>
          </w:p>
          <w:p w:rsidR="003B7E12" w:rsidRPr="00913D65" w:rsidRDefault="003B7E12" w:rsidP="00DA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Классные часы «День полного освобождения Ленинграда от фашистской блокады в 1944 году»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B7E12" w:rsidRPr="00913D65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От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до Я. 450 лет «Азбуке» Ивана Федорова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Налоговая грамотность</w:t>
            </w:r>
          </w:p>
          <w:p w:rsidR="003B7E12" w:rsidRPr="00913D65" w:rsidRDefault="003B7E12" w:rsidP="00A26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Непокоренные. 80 лет со дня полного освобождения Ленинграда от фашистской блокады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1.Россия плодородная: узнаю о достижениях агропромышленного комплекса страны.                                                                                                      2. Пробую профессию в аграрной сфере</w:t>
            </w:r>
          </w:p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Россия здоровая: узнаю достижения страны   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здравоохранения.  </w:t>
            </w:r>
          </w:p>
        </w:tc>
        <w:tc>
          <w:tcPr>
            <w:tcW w:w="2127" w:type="dxa"/>
          </w:tcPr>
          <w:p w:rsidR="003B7E12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января</w:t>
            </w:r>
          </w:p>
          <w:p w:rsidR="003B7E12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родителей.</w:t>
            </w:r>
          </w:p>
          <w:p w:rsidR="003B7E12" w:rsidRPr="00913D65" w:rsidRDefault="003B7E12" w:rsidP="009C492F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«Семейные традиции в формировании у ребёнка желания трудиться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детей в период праздников и зимних каникул»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Подведение итогов 2 четверти.</w:t>
            </w: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  <w:p w:rsidR="003B7E12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20.01.24г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Классный час о правилах поведения в общественных местах. </w:t>
            </w:r>
          </w:p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5. Беседа по ЗОЖ «Здоровый я – здоровая страна». Конкурс рисунков, плакатов, бесед, газета, стенд.</w:t>
            </w: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Кл час: «Хлеб блокадного Ленинграда».</w:t>
            </w: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6неделя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9C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«Милосердие» – волонтерские рейды к пожилым людям.</w:t>
            </w:r>
          </w:p>
        </w:tc>
        <w:tc>
          <w:tcPr>
            <w:tcW w:w="2127" w:type="dxa"/>
          </w:tcPr>
          <w:p w:rsidR="003B7E12" w:rsidRPr="00913D65" w:rsidRDefault="003B7E12" w:rsidP="009C4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</w:tbl>
    <w:p w:rsidR="00220630" w:rsidRPr="00913D65" w:rsidRDefault="00220630" w:rsidP="003264E5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264E5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264E5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3264E5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3264E5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ФЕВРАЛЬ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355"/>
        <w:gridCol w:w="2127"/>
      </w:tblGrid>
      <w:tr w:rsidR="003B7E12" w:rsidRPr="00913D65" w:rsidTr="003B7E12">
        <w:tc>
          <w:tcPr>
            <w:tcW w:w="3261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</w:t>
            </w:r>
          </w:p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и наставничество</w:t>
            </w:r>
          </w:p>
        </w:tc>
        <w:tc>
          <w:tcPr>
            <w:tcW w:w="9355" w:type="dxa"/>
          </w:tcPr>
          <w:p w:rsidR="003B7E12" w:rsidRPr="00DE71FE" w:rsidRDefault="003B7E12" w:rsidP="006B3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 Классный час «Что значит быть взрослым»</w:t>
            </w:r>
          </w:p>
          <w:p w:rsidR="003B7E12" w:rsidRPr="00DE71FE" w:rsidRDefault="003B7E12" w:rsidP="0013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2.Кл час ко дню защитника Отечества «Будущий защитник Отечества»</w:t>
            </w:r>
          </w:p>
          <w:p w:rsidR="003B7E12" w:rsidRPr="00DE71FE" w:rsidRDefault="003B7E12" w:rsidP="00130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3. Здоровый образ жизни</w:t>
            </w: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В течение месяца</w:t>
            </w: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DE71FE" w:rsidRDefault="003B7E12" w:rsidP="006B32C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DA73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DA73B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DE71FE" w:rsidRDefault="003B7E12" w:rsidP="006B32C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1. 190 лет со дня рождения </w:t>
            </w:r>
            <w:proofErr w:type="spellStart"/>
            <w:r w:rsidRPr="00DE71FE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DE71FE">
              <w:rPr>
                <w:rFonts w:ascii="Times New Roman" w:hAnsi="Times New Roman" w:cs="Times New Roman"/>
              </w:rPr>
              <w:t>. День Российской науки</w:t>
            </w:r>
          </w:p>
          <w:p w:rsidR="003B7E12" w:rsidRPr="00DE71FE" w:rsidRDefault="003B7E12" w:rsidP="006B32C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2.День первооткрывателя</w:t>
            </w:r>
          </w:p>
          <w:p w:rsidR="003B7E12" w:rsidRPr="00DE71FE" w:rsidRDefault="003B7E12" w:rsidP="000F19F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3.День Защитника Отечества. 280 лет со дня рождения Федора Ушакова</w:t>
            </w:r>
          </w:p>
          <w:p w:rsidR="003B7E12" w:rsidRPr="00DE71FE" w:rsidRDefault="003B7E12" w:rsidP="000F19F2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4. Как найти свое место в обществе</w:t>
            </w:r>
          </w:p>
        </w:tc>
        <w:tc>
          <w:tcPr>
            <w:tcW w:w="2127" w:type="dxa"/>
          </w:tcPr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5 февраля</w:t>
            </w:r>
          </w:p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12 февраля</w:t>
            </w:r>
          </w:p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19 февраля</w:t>
            </w:r>
          </w:p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6B3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26 февраля</w:t>
            </w: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3B7E12" w:rsidRPr="00DE71FE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gramStart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gramEnd"/>
            <w:r w:rsidRPr="00DE71FE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1.Пробую профессию в области медицины                                            2.Россия добрая: узнаю о профессиях на благо общества 3.Пробую профессию на благо общества                                                    4. Россия креативная: узнаю творческие профессии                     5.Пробую творческую профессию</w:t>
            </w:r>
          </w:p>
          <w:p w:rsidR="003B7E12" w:rsidRPr="00DE71FE" w:rsidRDefault="003B7E12" w:rsidP="00C0286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 февраля</w:t>
            </w:r>
          </w:p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8  февраля</w:t>
            </w:r>
          </w:p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15 февраля</w:t>
            </w:r>
          </w:p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22 февраля</w:t>
            </w:r>
          </w:p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29 февраля</w:t>
            </w: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kern w:val="2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Участие в общешкольном мероприятие, посвященное Дню защитника Отечества.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19 февраля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1. Участие в месячник «Военно-патриотического воспитания»:</w:t>
            </w:r>
          </w:p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- акция «Поздравь солдата»,</w:t>
            </w:r>
          </w:p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- конкурс рисунков,</w:t>
            </w:r>
          </w:p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- поздравление военнослужащих с Днем защитника Отечества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В течение месяца</w:t>
            </w: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 xml:space="preserve">Участие в конкурсе поделок к 23 февраля 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Вторая неделя</w:t>
            </w: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7E12" w:rsidRPr="00913D65" w:rsidTr="003B7E12">
        <w:tc>
          <w:tcPr>
            <w:tcW w:w="3261" w:type="dxa"/>
          </w:tcPr>
          <w:p w:rsidR="003B7E12" w:rsidRPr="00DE71FE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71FE">
              <w:rPr>
                <w:rFonts w:ascii="Times New Roman" w:hAnsi="Times New Roman" w:cs="Times New Roman"/>
                <w:b/>
                <w:iCs/>
                <w:kern w:val="2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DE71FE" w:rsidRDefault="003B7E12" w:rsidP="00C0286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Участие в поздравлении ветеранов и тружеников тыла на дому.</w:t>
            </w:r>
          </w:p>
        </w:tc>
        <w:tc>
          <w:tcPr>
            <w:tcW w:w="2127" w:type="dxa"/>
          </w:tcPr>
          <w:p w:rsidR="003B7E12" w:rsidRPr="00DE71FE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71FE">
              <w:rPr>
                <w:rFonts w:ascii="Times New Roman" w:hAnsi="Times New Roman" w:cs="Times New Roman"/>
              </w:rPr>
              <w:t>Третья неделя</w:t>
            </w:r>
          </w:p>
        </w:tc>
      </w:tr>
    </w:tbl>
    <w:p w:rsidR="00CB14F4" w:rsidRDefault="00CB14F4" w:rsidP="003B7E12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FF0000"/>
          <w:sz w:val="24"/>
          <w:szCs w:val="24"/>
        </w:rPr>
        <w:t>МАРТ</w:t>
      </w:r>
    </w:p>
    <w:p w:rsidR="009E5F5E" w:rsidRPr="00913D65" w:rsidRDefault="009E5F5E" w:rsidP="006B32C4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1. Кл 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 Международному женскому дню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2. Кл час «Для чего мы учимся» 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Кл час Подведение итогов 3четверти</w:t>
            </w:r>
          </w:p>
          <w:p w:rsidR="003B7E12" w:rsidRPr="00913D65" w:rsidRDefault="003B7E12" w:rsidP="00C01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«Как ладить с людьми. Что человек должен ценить»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B7E12" w:rsidRPr="00913D65" w:rsidTr="003B7E12">
        <w:trPr>
          <w:trHeight w:val="339"/>
        </w:trPr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«Воссоединение Крыма с Россией»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Я знаю, что все женщины прекрасны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Первым делом самолеты. О гражданской авиации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Крым. Путь домой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марта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1.Один день в профессии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читель, актер, эколог                                                                           2.Один день в профессии :пожарный ,ветеринар, повар                             3.Проф сериал проекта «Билет в будущее» -часть 1                                           4.Проф сериал проекта «Билет в будущее» -часть 2</w:t>
            </w:r>
          </w:p>
        </w:tc>
        <w:tc>
          <w:tcPr>
            <w:tcW w:w="2127" w:type="dxa"/>
          </w:tcPr>
          <w:p w:rsidR="003B7E12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марта  </w:t>
            </w:r>
          </w:p>
          <w:p w:rsidR="003B7E12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:rsidR="003B7E12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мам, посвященный 8 марта (внеклассные мероприятия).</w:t>
            </w: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C02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C028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C02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F5E" w:rsidRDefault="009E5F5E" w:rsidP="003B7E12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АПРЕЛЬ</w:t>
      </w:r>
    </w:p>
    <w:p w:rsidR="00AB0B69" w:rsidRPr="00913D65" w:rsidRDefault="00AB0B69" w:rsidP="006B32C4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2127"/>
      </w:tblGrid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c>
          <w:tcPr>
            <w:tcW w:w="3227" w:type="dxa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Классные часы, посвященные Дню космонавтики.</w:t>
            </w:r>
          </w:p>
          <w:p w:rsidR="003B7E12" w:rsidRPr="00913D65" w:rsidRDefault="003B7E12" w:rsidP="0063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2.Беседа на тему: «Моя семья – мое богатство».</w:t>
            </w:r>
          </w:p>
          <w:p w:rsidR="003B7E12" w:rsidRPr="00913D65" w:rsidRDefault="003B7E12" w:rsidP="0063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3.Кл час  «Лень – помощник или враг»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3B7E12" w:rsidRPr="00913D65" w:rsidTr="003B7E12">
        <w:trPr>
          <w:trHeight w:val="589"/>
        </w:trPr>
        <w:tc>
          <w:tcPr>
            <w:tcW w:w="32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мужества: </w:t>
            </w:r>
          </w:p>
          <w:p w:rsidR="003B7E12" w:rsidRPr="00913D65" w:rsidRDefault="003B7E12" w:rsidP="00634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- «День освобождения узников фашистских концлагерей»</w:t>
            </w:r>
          </w:p>
        </w:tc>
        <w:tc>
          <w:tcPr>
            <w:tcW w:w="2127" w:type="dxa"/>
          </w:tcPr>
          <w:p w:rsidR="003B7E12" w:rsidRPr="00913D65" w:rsidRDefault="003B7E12" w:rsidP="0091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63460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63460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«Россия – здоровая держава»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Цирк! Цирк! Цирк! (к Международному дню цирка)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«Я вижу - Землю! Это так красиво»</w:t>
            </w:r>
          </w:p>
          <w:p w:rsidR="003B7E12" w:rsidRPr="00913D65" w:rsidRDefault="003B7E12" w:rsidP="00F0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4. 215-летие со дня рождения </w:t>
            </w:r>
            <w:proofErr w:type="spell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</w:p>
          <w:p w:rsidR="003B7E12" w:rsidRPr="00913D65" w:rsidRDefault="003B7E12" w:rsidP="00F0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Экологическое потребление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1.Пробую профессию в инженерной сфере         </w:t>
            </w:r>
          </w:p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2.Пробую профессию в цифровой сфере                                                                   3.Пробую профессию в промышленности                  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 Пробую профессию в сфере медицины</w:t>
            </w:r>
          </w:p>
        </w:tc>
        <w:tc>
          <w:tcPr>
            <w:tcW w:w="2127" w:type="dxa"/>
          </w:tcPr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</w:t>
            </w:r>
          </w:p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rPr>
          <w:trHeight w:val="711"/>
        </w:trPr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с родителями.</w:t>
            </w:r>
          </w:p>
          <w:p w:rsidR="003B7E12" w:rsidRPr="00913D65" w:rsidRDefault="003B7E12" w:rsidP="00DE71FE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Родительское собрание 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проблемы подросткового возраста.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  <w:proofErr w:type="gramStart"/>
            <w:r w:rsidRPr="006C49A1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gramEnd"/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3 четверти.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20.04.24г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1. Участ6е в проведение мероприятия «День птиц». 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Участие в субботнике на территории школы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322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«Чистый пляж».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4неделя</w:t>
            </w:r>
          </w:p>
        </w:tc>
      </w:tr>
    </w:tbl>
    <w:p w:rsidR="00541EE5" w:rsidRPr="00913D65" w:rsidRDefault="00541EE5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A86" w:rsidRDefault="00A72A86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2C4" w:rsidRPr="00A72A86" w:rsidRDefault="006B32C4" w:rsidP="006B32C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2A86">
        <w:rPr>
          <w:rFonts w:ascii="Times New Roman" w:hAnsi="Times New Roman" w:cs="Times New Roman"/>
          <w:b/>
          <w:color w:val="0070C0"/>
          <w:sz w:val="24"/>
          <w:szCs w:val="24"/>
        </w:rPr>
        <w:t>МАЙ</w:t>
      </w:r>
    </w:p>
    <w:p w:rsidR="009E5F5E" w:rsidRDefault="009E5F5E" w:rsidP="006B3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355"/>
        <w:gridCol w:w="2127"/>
      </w:tblGrid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355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6B3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Кл час, посвященный ко Дню Победы «Защитники Отечества»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 Классный час по ПДД: «Правила ПДД пешеходу и водителю»</w:t>
            </w:r>
          </w:p>
          <w:p w:rsidR="003B7E12" w:rsidRPr="00913D65" w:rsidRDefault="003B7E12" w:rsidP="00F13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Кл час «Итоги учебного года»</w:t>
            </w: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B7E12" w:rsidRPr="00913D65" w:rsidRDefault="003B7E12" w:rsidP="00F13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F130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F130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355" w:type="dxa"/>
          </w:tcPr>
          <w:p w:rsidR="003B7E12" w:rsidRPr="00913D65" w:rsidRDefault="003B7E12" w:rsidP="006B32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Труд крут</w:t>
            </w:r>
          </w:p>
          <w:p w:rsidR="003B7E12" w:rsidRPr="00913D65" w:rsidRDefault="003B7E12" w:rsidP="006B32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2.Урок памяти</w:t>
            </w:r>
          </w:p>
          <w:p w:rsidR="003B7E12" w:rsidRPr="00913D65" w:rsidRDefault="003B7E12" w:rsidP="006B32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3. Будь готов! День детских общественных организаций</w:t>
            </w:r>
          </w:p>
          <w:p w:rsidR="003B7E12" w:rsidRPr="00913D65" w:rsidRDefault="003B7E12" w:rsidP="006B32C4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  <w:p w:rsidR="003B7E12" w:rsidRPr="00913D65" w:rsidRDefault="003B7E12" w:rsidP="006B3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9355" w:type="dxa"/>
          </w:tcPr>
          <w:p w:rsidR="003B7E12" w:rsidRDefault="003B7E12" w:rsidP="00DE71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1.Пробую профессию в креативной сфере    </w:t>
            </w:r>
          </w:p>
          <w:p w:rsidR="003B7E12" w:rsidRPr="00913D65" w:rsidRDefault="003B7E12" w:rsidP="00DE71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будущее-моя страна</w:t>
            </w:r>
          </w:p>
        </w:tc>
        <w:tc>
          <w:tcPr>
            <w:tcW w:w="2127" w:type="dxa"/>
          </w:tcPr>
          <w:p w:rsidR="003B7E12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Родительское собрание: 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и стали мы на год взрослей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6C49A1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учебного </w:t>
            </w:r>
            <w:r w:rsidRPr="006C49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C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 школьников»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B7E12" w:rsidRPr="00913D65" w:rsidTr="003B7E12">
        <w:trPr>
          <w:trHeight w:val="581"/>
        </w:trPr>
        <w:tc>
          <w:tcPr>
            <w:tcW w:w="2977" w:type="dxa"/>
            <w:vAlign w:val="center"/>
          </w:tcPr>
          <w:p w:rsidR="003B7E12" w:rsidRPr="00913D65" w:rsidRDefault="003B7E12" w:rsidP="00DE71F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«Безопасное лето».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Этнокультурное воспитание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913D6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1. Участие в акции  «День детских организаций».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2.  Участие </w:t>
            </w:r>
            <w:proofErr w:type="gramStart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«Зеленая школа»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B7E12" w:rsidRPr="00913D65" w:rsidTr="003B7E12">
        <w:tc>
          <w:tcPr>
            <w:tcW w:w="2977" w:type="dxa"/>
            <w:vAlign w:val="center"/>
          </w:tcPr>
          <w:p w:rsidR="003B7E12" w:rsidRPr="00913D65" w:rsidRDefault="003B7E12" w:rsidP="00DE7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proofErr w:type="spellStart"/>
            <w:r w:rsidRPr="00913D65">
              <w:rPr>
                <w:rFonts w:ascii="Times New Roman" w:hAnsi="Times New Roman" w:cs="Times New Roman"/>
                <w:b/>
                <w:iCs/>
                <w:kern w:val="2"/>
                <w:sz w:val="24"/>
                <w:szCs w:val="24"/>
                <w:lang w:eastAsia="ko-KR"/>
              </w:rPr>
              <w:t>Волонтерство</w:t>
            </w:r>
            <w:proofErr w:type="spellEnd"/>
          </w:p>
        </w:tc>
        <w:tc>
          <w:tcPr>
            <w:tcW w:w="9355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ветеранов и тружеников тыла на дому.</w:t>
            </w:r>
          </w:p>
        </w:tc>
        <w:tc>
          <w:tcPr>
            <w:tcW w:w="2127" w:type="dxa"/>
          </w:tcPr>
          <w:p w:rsidR="003B7E12" w:rsidRPr="00913D65" w:rsidRDefault="003B7E12" w:rsidP="00DE7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D6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220630" w:rsidRDefault="00220630" w:rsidP="0059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7F9" w:rsidRDefault="00E537F9" w:rsidP="00594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D65" w:rsidRDefault="00913D65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D65" w:rsidRDefault="00913D65" w:rsidP="00845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D65" w:rsidRDefault="00913D65" w:rsidP="009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13D65" w:rsidSect="00A41646">
      <w:footerReference w:type="default" r:id="rId15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38" w:rsidRDefault="00096838" w:rsidP="00DD4C43">
      <w:pPr>
        <w:spacing w:after="0" w:line="240" w:lineRule="auto"/>
      </w:pPr>
      <w:r>
        <w:separator/>
      </w:r>
    </w:p>
  </w:endnote>
  <w:endnote w:type="continuationSeparator" w:id="0">
    <w:p w:rsidR="00096838" w:rsidRDefault="00096838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№Е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  <w:docPartObj>
        <w:docPartGallery w:val="Page Numbers (Bottom of Page)"/>
        <w:docPartUnique/>
      </w:docPartObj>
    </w:sdtPr>
    <w:sdtContent>
      <w:p w:rsidR="003B7E12" w:rsidRDefault="003B7E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10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B7E12" w:rsidRDefault="003B7E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38" w:rsidRDefault="00096838" w:rsidP="00DD4C43">
      <w:pPr>
        <w:spacing w:after="0" w:line="240" w:lineRule="auto"/>
      </w:pPr>
      <w:r>
        <w:separator/>
      </w:r>
    </w:p>
  </w:footnote>
  <w:footnote w:type="continuationSeparator" w:id="0">
    <w:p w:rsidR="00096838" w:rsidRDefault="00096838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mso2CAB"/>
      </v:shape>
    </w:pict>
  </w:numPicBullet>
  <w:abstractNum w:abstractNumId="0">
    <w:nsid w:val="02120FEA"/>
    <w:multiLevelType w:val="hybridMultilevel"/>
    <w:tmpl w:val="4948ACD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440F6"/>
    <w:multiLevelType w:val="hybridMultilevel"/>
    <w:tmpl w:val="DA8CA82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600343"/>
    <w:multiLevelType w:val="hybridMultilevel"/>
    <w:tmpl w:val="B6740E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4774A8"/>
    <w:multiLevelType w:val="multilevel"/>
    <w:tmpl w:val="2558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8732C"/>
    <w:multiLevelType w:val="multilevel"/>
    <w:tmpl w:val="E99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D7B2E"/>
    <w:multiLevelType w:val="hybridMultilevel"/>
    <w:tmpl w:val="75D607C2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3F2146"/>
    <w:multiLevelType w:val="hybridMultilevel"/>
    <w:tmpl w:val="735AD0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2874C1"/>
    <w:multiLevelType w:val="hybridMultilevel"/>
    <w:tmpl w:val="E83279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E327E5"/>
    <w:multiLevelType w:val="multilevel"/>
    <w:tmpl w:val="824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B17E8E"/>
    <w:multiLevelType w:val="hybridMultilevel"/>
    <w:tmpl w:val="DA1E57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F30E0A"/>
    <w:multiLevelType w:val="hybridMultilevel"/>
    <w:tmpl w:val="AC76B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940D8D"/>
    <w:multiLevelType w:val="multilevel"/>
    <w:tmpl w:val="F5F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47F2C"/>
    <w:multiLevelType w:val="hybridMultilevel"/>
    <w:tmpl w:val="0456B04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DD76428"/>
    <w:multiLevelType w:val="multilevel"/>
    <w:tmpl w:val="3EA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94A10"/>
    <w:multiLevelType w:val="hybridMultilevel"/>
    <w:tmpl w:val="F9F61A7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0A148A9"/>
    <w:multiLevelType w:val="hybridMultilevel"/>
    <w:tmpl w:val="8D00BA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8600E3"/>
    <w:multiLevelType w:val="hybridMultilevel"/>
    <w:tmpl w:val="5C523D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0B0E"/>
    <w:rsid w:val="000124C1"/>
    <w:rsid w:val="00013210"/>
    <w:rsid w:val="000225E1"/>
    <w:rsid w:val="000252D6"/>
    <w:rsid w:val="000265DF"/>
    <w:rsid w:val="00026815"/>
    <w:rsid w:val="0002753B"/>
    <w:rsid w:val="000307C8"/>
    <w:rsid w:val="00041601"/>
    <w:rsid w:val="0004231F"/>
    <w:rsid w:val="00056F8C"/>
    <w:rsid w:val="00057D07"/>
    <w:rsid w:val="00061190"/>
    <w:rsid w:val="00061D36"/>
    <w:rsid w:val="000634D1"/>
    <w:rsid w:val="00065C81"/>
    <w:rsid w:val="00083E5C"/>
    <w:rsid w:val="00092BC3"/>
    <w:rsid w:val="000949A9"/>
    <w:rsid w:val="0009556C"/>
    <w:rsid w:val="00096838"/>
    <w:rsid w:val="000A72CD"/>
    <w:rsid w:val="000A73C8"/>
    <w:rsid w:val="000B48A1"/>
    <w:rsid w:val="000C43CA"/>
    <w:rsid w:val="000C49EB"/>
    <w:rsid w:val="000D0168"/>
    <w:rsid w:val="000D3E13"/>
    <w:rsid w:val="000F19A7"/>
    <w:rsid w:val="000F19F2"/>
    <w:rsid w:val="00103361"/>
    <w:rsid w:val="00130587"/>
    <w:rsid w:val="00134372"/>
    <w:rsid w:val="00144659"/>
    <w:rsid w:val="00155EF1"/>
    <w:rsid w:val="001600EF"/>
    <w:rsid w:val="00160392"/>
    <w:rsid w:val="00174220"/>
    <w:rsid w:val="0017690E"/>
    <w:rsid w:val="001B4BEB"/>
    <w:rsid w:val="001B7794"/>
    <w:rsid w:val="001C6F54"/>
    <w:rsid w:val="001D1ED3"/>
    <w:rsid w:val="001D7961"/>
    <w:rsid w:val="0020797A"/>
    <w:rsid w:val="002143E9"/>
    <w:rsid w:val="00220630"/>
    <w:rsid w:val="00227D2B"/>
    <w:rsid w:val="0023050E"/>
    <w:rsid w:val="00231594"/>
    <w:rsid w:val="0024486C"/>
    <w:rsid w:val="002520FB"/>
    <w:rsid w:val="00253083"/>
    <w:rsid w:val="002674B9"/>
    <w:rsid w:val="00275CC7"/>
    <w:rsid w:val="002A6242"/>
    <w:rsid w:val="002B29B3"/>
    <w:rsid w:val="002B53BB"/>
    <w:rsid w:val="002C4D60"/>
    <w:rsid w:val="002E7E59"/>
    <w:rsid w:val="002F7964"/>
    <w:rsid w:val="00307B58"/>
    <w:rsid w:val="0031041E"/>
    <w:rsid w:val="00312ECA"/>
    <w:rsid w:val="00321BE4"/>
    <w:rsid w:val="003264E5"/>
    <w:rsid w:val="00344F7D"/>
    <w:rsid w:val="003459EA"/>
    <w:rsid w:val="0035514D"/>
    <w:rsid w:val="00361FD7"/>
    <w:rsid w:val="00365FAD"/>
    <w:rsid w:val="00366693"/>
    <w:rsid w:val="00391FAB"/>
    <w:rsid w:val="00394010"/>
    <w:rsid w:val="00395C41"/>
    <w:rsid w:val="00397B4A"/>
    <w:rsid w:val="003A1331"/>
    <w:rsid w:val="003A33B9"/>
    <w:rsid w:val="003A54F0"/>
    <w:rsid w:val="003B0147"/>
    <w:rsid w:val="003B7E12"/>
    <w:rsid w:val="003C2A39"/>
    <w:rsid w:val="003E103C"/>
    <w:rsid w:val="003E4E1D"/>
    <w:rsid w:val="003E5994"/>
    <w:rsid w:val="004059BA"/>
    <w:rsid w:val="0042392B"/>
    <w:rsid w:val="00426358"/>
    <w:rsid w:val="004319D5"/>
    <w:rsid w:val="004331AB"/>
    <w:rsid w:val="004331E9"/>
    <w:rsid w:val="00436FA8"/>
    <w:rsid w:val="0044253A"/>
    <w:rsid w:val="0044544B"/>
    <w:rsid w:val="00456638"/>
    <w:rsid w:val="00457ECE"/>
    <w:rsid w:val="004722F1"/>
    <w:rsid w:val="0047718A"/>
    <w:rsid w:val="00484A94"/>
    <w:rsid w:val="00485402"/>
    <w:rsid w:val="004871BF"/>
    <w:rsid w:val="00487BF7"/>
    <w:rsid w:val="004A7A00"/>
    <w:rsid w:val="004E24A6"/>
    <w:rsid w:val="004E66EB"/>
    <w:rsid w:val="00520E2C"/>
    <w:rsid w:val="00521C66"/>
    <w:rsid w:val="00526FC3"/>
    <w:rsid w:val="00541EE5"/>
    <w:rsid w:val="005559E7"/>
    <w:rsid w:val="00561C9D"/>
    <w:rsid w:val="00563533"/>
    <w:rsid w:val="00563543"/>
    <w:rsid w:val="00574B7E"/>
    <w:rsid w:val="0057682F"/>
    <w:rsid w:val="00577DAA"/>
    <w:rsid w:val="00577F61"/>
    <w:rsid w:val="00585308"/>
    <w:rsid w:val="005949B6"/>
    <w:rsid w:val="005B421C"/>
    <w:rsid w:val="005B43AF"/>
    <w:rsid w:val="005C6B67"/>
    <w:rsid w:val="005D66B1"/>
    <w:rsid w:val="005F250B"/>
    <w:rsid w:val="005F72C3"/>
    <w:rsid w:val="00600430"/>
    <w:rsid w:val="00610D8B"/>
    <w:rsid w:val="00616640"/>
    <w:rsid w:val="00624A54"/>
    <w:rsid w:val="00625BF1"/>
    <w:rsid w:val="0063460B"/>
    <w:rsid w:val="00646C21"/>
    <w:rsid w:val="0064757D"/>
    <w:rsid w:val="006567ED"/>
    <w:rsid w:val="00664ED5"/>
    <w:rsid w:val="006A1630"/>
    <w:rsid w:val="006A44AA"/>
    <w:rsid w:val="006B1D3A"/>
    <w:rsid w:val="006B32C4"/>
    <w:rsid w:val="006D40F2"/>
    <w:rsid w:val="006D79B0"/>
    <w:rsid w:val="006E725E"/>
    <w:rsid w:val="006F0452"/>
    <w:rsid w:val="006F0E2C"/>
    <w:rsid w:val="006F373E"/>
    <w:rsid w:val="00700BE9"/>
    <w:rsid w:val="00704F99"/>
    <w:rsid w:val="00706FEE"/>
    <w:rsid w:val="00715E79"/>
    <w:rsid w:val="00716AE9"/>
    <w:rsid w:val="00721B16"/>
    <w:rsid w:val="007230BD"/>
    <w:rsid w:val="007236F8"/>
    <w:rsid w:val="00730E8C"/>
    <w:rsid w:val="0073180B"/>
    <w:rsid w:val="0074217A"/>
    <w:rsid w:val="00746C13"/>
    <w:rsid w:val="0075391F"/>
    <w:rsid w:val="0075532A"/>
    <w:rsid w:val="00775548"/>
    <w:rsid w:val="00775EE6"/>
    <w:rsid w:val="00793F45"/>
    <w:rsid w:val="007A6779"/>
    <w:rsid w:val="007B059B"/>
    <w:rsid w:val="007B45BA"/>
    <w:rsid w:val="007B4FB5"/>
    <w:rsid w:val="007B71F6"/>
    <w:rsid w:val="007C6425"/>
    <w:rsid w:val="007E7378"/>
    <w:rsid w:val="007F053F"/>
    <w:rsid w:val="007F3D67"/>
    <w:rsid w:val="008017E7"/>
    <w:rsid w:val="0081233F"/>
    <w:rsid w:val="008171AF"/>
    <w:rsid w:val="00820B37"/>
    <w:rsid w:val="00821480"/>
    <w:rsid w:val="00821AF4"/>
    <w:rsid w:val="00824ACF"/>
    <w:rsid w:val="00834A52"/>
    <w:rsid w:val="00843D2D"/>
    <w:rsid w:val="00843E48"/>
    <w:rsid w:val="00844985"/>
    <w:rsid w:val="0084563C"/>
    <w:rsid w:val="0085241E"/>
    <w:rsid w:val="0086546D"/>
    <w:rsid w:val="00865584"/>
    <w:rsid w:val="00865875"/>
    <w:rsid w:val="008745AB"/>
    <w:rsid w:val="00881C1B"/>
    <w:rsid w:val="00884B92"/>
    <w:rsid w:val="008906DD"/>
    <w:rsid w:val="008921C0"/>
    <w:rsid w:val="00892685"/>
    <w:rsid w:val="008A4888"/>
    <w:rsid w:val="008B2204"/>
    <w:rsid w:val="008C2A98"/>
    <w:rsid w:val="008D7803"/>
    <w:rsid w:val="00903894"/>
    <w:rsid w:val="0090476E"/>
    <w:rsid w:val="00913D65"/>
    <w:rsid w:val="0091426A"/>
    <w:rsid w:val="0091603A"/>
    <w:rsid w:val="00917302"/>
    <w:rsid w:val="00922535"/>
    <w:rsid w:val="009238F3"/>
    <w:rsid w:val="00927EF9"/>
    <w:rsid w:val="00945205"/>
    <w:rsid w:val="009535D4"/>
    <w:rsid w:val="00965965"/>
    <w:rsid w:val="0096626C"/>
    <w:rsid w:val="00974F97"/>
    <w:rsid w:val="009815D3"/>
    <w:rsid w:val="009828E3"/>
    <w:rsid w:val="0098510C"/>
    <w:rsid w:val="009977D7"/>
    <w:rsid w:val="009B4584"/>
    <w:rsid w:val="009B55EA"/>
    <w:rsid w:val="009C492F"/>
    <w:rsid w:val="009C685D"/>
    <w:rsid w:val="009E4E89"/>
    <w:rsid w:val="009E50AF"/>
    <w:rsid w:val="009E5F5E"/>
    <w:rsid w:val="009E7F57"/>
    <w:rsid w:val="009F177B"/>
    <w:rsid w:val="009F57F3"/>
    <w:rsid w:val="00A1107F"/>
    <w:rsid w:val="00A26F18"/>
    <w:rsid w:val="00A30A10"/>
    <w:rsid w:val="00A37F07"/>
    <w:rsid w:val="00A41646"/>
    <w:rsid w:val="00A436AD"/>
    <w:rsid w:val="00A53A9B"/>
    <w:rsid w:val="00A6482F"/>
    <w:rsid w:val="00A72A86"/>
    <w:rsid w:val="00A73F18"/>
    <w:rsid w:val="00A77045"/>
    <w:rsid w:val="00A81BEA"/>
    <w:rsid w:val="00A91A4C"/>
    <w:rsid w:val="00A92138"/>
    <w:rsid w:val="00A947D2"/>
    <w:rsid w:val="00AB0B69"/>
    <w:rsid w:val="00AC0818"/>
    <w:rsid w:val="00AC17A0"/>
    <w:rsid w:val="00AC1D88"/>
    <w:rsid w:val="00AE0449"/>
    <w:rsid w:val="00AE32C7"/>
    <w:rsid w:val="00AF6474"/>
    <w:rsid w:val="00B15C7A"/>
    <w:rsid w:val="00B218A8"/>
    <w:rsid w:val="00B24F94"/>
    <w:rsid w:val="00B25F72"/>
    <w:rsid w:val="00B35230"/>
    <w:rsid w:val="00B36650"/>
    <w:rsid w:val="00B4168B"/>
    <w:rsid w:val="00B46467"/>
    <w:rsid w:val="00B63573"/>
    <w:rsid w:val="00B91149"/>
    <w:rsid w:val="00B93BA8"/>
    <w:rsid w:val="00BA7682"/>
    <w:rsid w:val="00BB786D"/>
    <w:rsid w:val="00BF3B8B"/>
    <w:rsid w:val="00C01F0F"/>
    <w:rsid w:val="00C02861"/>
    <w:rsid w:val="00C05707"/>
    <w:rsid w:val="00C07DAE"/>
    <w:rsid w:val="00C4167E"/>
    <w:rsid w:val="00C452AC"/>
    <w:rsid w:val="00C47C93"/>
    <w:rsid w:val="00C5082A"/>
    <w:rsid w:val="00C5560E"/>
    <w:rsid w:val="00C57CF1"/>
    <w:rsid w:val="00C8465E"/>
    <w:rsid w:val="00CA5486"/>
    <w:rsid w:val="00CB0C1F"/>
    <w:rsid w:val="00CB14F4"/>
    <w:rsid w:val="00CB6DF7"/>
    <w:rsid w:val="00CC5E8C"/>
    <w:rsid w:val="00CD41C5"/>
    <w:rsid w:val="00CD5669"/>
    <w:rsid w:val="00CE6013"/>
    <w:rsid w:val="00CE6406"/>
    <w:rsid w:val="00D02347"/>
    <w:rsid w:val="00D05E41"/>
    <w:rsid w:val="00D06C23"/>
    <w:rsid w:val="00D32049"/>
    <w:rsid w:val="00D42881"/>
    <w:rsid w:val="00D5711E"/>
    <w:rsid w:val="00D63C70"/>
    <w:rsid w:val="00D74B58"/>
    <w:rsid w:val="00D7633B"/>
    <w:rsid w:val="00D85D56"/>
    <w:rsid w:val="00DA4A19"/>
    <w:rsid w:val="00DA73B3"/>
    <w:rsid w:val="00DC4403"/>
    <w:rsid w:val="00DD0854"/>
    <w:rsid w:val="00DD4C43"/>
    <w:rsid w:val="00DE71FE"/>
    <w:rsid w:val="00DF037F"/>
    <w:rsid w:val="00DF14CC"/>
    <w:rsid w:val="00DF4EBC"/>
    <w:rsid w:val="00DF775A"/>
    <w:rsid w:val="00E14C83"/>
    <w:rsid w:val="00E15DF5"/>
    <w:rsid w:val="00E2167B"/>
    <w:rsid w:val="00E332E7"/>
    <w:rsid w:val="00E34AD1"/>
    <w:rsid w:val="00E35347"/>
    <w:rsid w:val="00E50015"/>
    <w:rsid w:val="00E529F2"/>
    <w:rsid w:val="00E537F9"/>
    <w:rsid w:val="00E66C82"/>
    <w:rsid w:val="00E91521"/>
    <w:rsid w:val="00EA566C"/>
    <w:rsid w:val="00EC306E"/>
    <w:rsid w:val="00EC4382"/>
    <w:rsid w:val="00EC4C38"/>
    <w:rsid w:val="00ED3EB4"/>
    <w:rsid w:val="00EE1E2C"/>
    <w:rsid w:val="00EE6349"/>
    <w:rsid w:val="00EF641F"/>
    <w:rsid w:val="00F02B56"/>
    <w:rsid w:val="00F05C3E"/>
    <w:rsid w:val="00F07BBB"/>
    <w:rsid w:val="00F130AC"/>
    <w:rsid w:val="00F15C60"/>
    <w:rsid w:val="00F163A4"/>
    <w:rsid w:val="00F21A30"/>
    <w:rsid w:val="00F21B61"/>
    <w:rsid w:val="00F21E6C"/>
    <w:rsid w:val="00F23A01"/>
    <w:rsid w:val="00F255D0"/>
    <w:rsid w:val="00F43EDA"/>
    <w:rsid w:val="00F62D60"/>
    <w:rsid w:val="00F72052"/>
    <w:rsid w:val="00F739DE"/>
    <w:rsid w:val="00F8127D"/>
    <w:rsid w:val="00F85C6E"/>
    <w:rsid w:val="00F90BE1"/>
    <w:rsid w:val="00F9439E"/>
    <w:rsid w:val="00FA4908"/>
    <w:rsid w:val="00FC1E84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8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B"/>
  </w:style>
  <w:style w:type="paragraph" w:styleId="1">
    <w:name w:val="heading 1"/>
    <w:basedOn w:val="a"/>
    <w:next w:val="a"/>
    <w:link w:val="10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F7"/>
    <w:pPr>
      <w:ind w:left="720"/>
      <w:contextualSpacing/>
    </w:pPr>
  </w:style>
  <w:style w:type="table" w:styleId="a4">
    <w:name w:val="Table Grid"/>
    <w:basedOn w:val="a1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C43"/>
  </w:style>
  <w:style w:type="paragraph" w:styleId="a7">
    <w:name w:val="footer"/>
    <w:basedOn w:val="a"/>
    <w:link w:val="a8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C43"/>
  </w:style>
  <w:style w:type="paragraph" w:styleId="a9">
    <w:name w:val="Balloon Text"/>
    <w:basedOn w:val="a"/>
    <w:link w:val="aa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b">
    <w:name w:val="Strong"/>
    <w:qFormat/>
    <w:rsid w:val="00A41646"/>
    <w:rPr>
      <w:b/>
      <w:bCs/>
    </w:rPr>
  </w:style>
  <w:style w:type="paragraph" w:styleId="ac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A41646"/>
    <w:rPr>
      <w:color w:val="0000FF"/>
      <w:u w:val="single"/>
    </w:rPr>
  </w:style>
  <w:style w:type="character" w:styleId="ae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4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459EA"/>
    <w:pPr>
      <w:spacing w:after="0" w:line="240" w:lineRule="auto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7833-B864-47E8-BE7A-33572218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5899</Words>
  <Characters>33629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50</cp:revision>
  <cp:lastPrinted>2023-10-11T18:47:00Z</cp:lastPrinted>
  <dcterms:created xsi:type="dcterms:W3CDTF">2021-09-28T07:57:00Z</dcterms:created>
  <dcterms:modified xsi:type="dcterms:W3CDTF">2023-10-11T18:47:00Z</dcterms:modified>
</cp:coreProperties>
</file>